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8D" w:rsidRDefault="00A90E8D" w:rsidP="00A90E8D">
      <w:pPr>
        <w:pStyle w:val="1"/>
        <w:spacing w:line="362" w:lineRule="auto"/>
        <w:ind w:left="284" w:right="377"/>
        <w:jc w:val="center"/>
      </w:pPr>
      <w:bookmarkStart w:id="0" w:name="_GoBack"/>
      <w:bookmarkEnd w:id="0"/>
      <w:r>
        <w:t>Урок по географии с элементами финансовой грамотности в 7 классе</w:t>
      </w:r>
    </w:p>
    <w:p w:rsidR="00A90E8D" w:rsidRDefault="00A90E8D" w:rsidP="004744D3">
      <w:pPr>
        <w:pStyle w:val="1"/>
        <w:spacing w:line="362" w:lineRule="auto"/>
        <w:ind w:left="284" w:right="377"/>
      </w:pPr>
      <w:r>
        <w:t>Подготовил учитель географии МБОУ «Константиновская школа» Максименко Ольга Александровна</w:t>
      </w:r>
    </w:p>
    <w:p w:rsidR="004744D3" w:rsidRDefault="004744D3" w:rsidP="004744D3">
      <w:pPr>
        <w:pStyle w:val="1"/>
        <w:spacing w:line="362" w:lineRule="auto"/>
        <w:ind w:left="284" w:right="377"/>
      </w:pPr>
      <w:r>
        <w:t>Тема</w:t>
      </w:r>
      <w:r>
        <w:rPr>
          <w:spacing w:val="-1"/>
        </w:rPr>
        <w:t xml:space="preserve"> </w:t>
      </w:r>
      <w:r>
        <w:t>«Как подготовиться к</w:t>
      </w:r>
      <w:r>
        <w:rPr>
          <w:spacing w:val="3"/>
        </w:rPr>
        <w:t xml:space="preserve"> </w:t>
      </w:r>
      <w:r>
        <w:t>поездке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страну</w:t>
      </w:r>
      <w:r>
        <w:rPr>
          <w:spacing w:val="-6"/>
        </w:rPr>
        <w:t xml:space="preserve"> </w:t>
      </w:r>
      <w:r>
        <w:t>Южной Африки</w:t>
      </w:r>
      <w:r>
        <w:rPr>
          <w:spacing w:val="5"/>
        </w:rPr>
        <w:t xml:space="preserve"> </w:t>
      </w:r>
      <w:r>
        <w:t>- ЮАР»</w:t>
      </w:r>
    </w:p>
    <w:p w:rsidR="004744D3" w:rsidRDefault="004744D3" w:rsidP="004744D3">
      <w:pPr>
        <w:pStyle w:val="a3"/>
        <w:spacing w:before="16" w:line="357" w:lineRule="auto"/>
        <w:ind w:left="284" w:right="234"/>
        <w:jc w:val="both"/>
      </w:pPr>
      <w:r>
        <w:rPr>
          <w:b/>
        </w:rPr>
        <w:t xml:space="preserve">Цели урока: </w:t>
      </w:r>
      <w:r>
        <w:t>закрепление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способностей применять их для решения практических задач; формирование</w:t>
      </w:r>
      <w:r>
        <w:rPr>
          <w:spacing w:val="1"/>
        </w:rPr>
        <w:t xml:space="preserve"> </w:t>
      </w:r>
      <w:r>
        <w:t>способности к</w:t>
      </w:r>
      <w:r>
        <w:rPr>
          <w:spacing w:val="1"/>
        </w:rPr>
        <w:t xml:space="preserve"> </w:t>
      </w:r>
      <w:r>
        <w:t>рефлексии,</w:t>
      </w:r>
      <w:r>
        <w:rPr>
          <w:spacing w:val="-1"/>
        </w:rPr>
        <w:t xml:space="preserve"> </w:t>
      </w:r>
      <w:r>
        <w:t>коррекции</w:t>
      </w:r>
      <w:r>
        <w:rPr>
          <w:spacing w:val="5"/>
        </w:rPr>
        <w:t xml:space="preserve"> </w:t>
      </w:r>
      <w:r>
        <w:t>знаний и</w:t>
      </w:r>
      <w:r>
        <w:rPr>
          <w:spacing w:val="9"/>
        </w:rPr>
        <w:t xml:space="preserve"> </w:t>
      </w:r>
      <w:r>
        <w:t>умений</w:t>
      </w:r>
      <w:r>
        <w:rPr>
          <w:spacing w:val="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  <w:r>
        <w:rPr>
          <w:color w:val="0070BA"/>
        </w:rPr>
        <w:t>.</w:t>
      </w:r>
    </w:p>
    <w:p w:rsidR="004744D3" w:rsidRDefault="004744D3" w:rsidP="004744D3">
      <w:pPr>
        <w:pStyle w:val="1"/>
        <w:spacing w:before="27" w:line="360" w:lineRule="auto"/>
        <w:ind w:left="284" w:right="7003"/>
        <w:jc w:val="both"/>
        <w:rPr>
          <w:b w:val="0"/>
          <w:spacing w:val="1"/>
        </w:rPr>
      </w:pPr>
      <w:r>
        <w:t>Задачи</w:t>
      </w:r>
      <w:r>
        <w:rPr>
          <w:spacing w:val="1"/>
        </w:rPr>
        <w:t xml:space="preserve"> </w:t>
      </w:r>
      <w:r>
        <w:t>урока</w:t>
      </w:r>
      <w:r>
        <w:rPr>
          <w:b w:val="0"/>
        </w:rPr>
        <w:t>:</w:t>
      </w:r>
    </w:p>
    <w:p w:rsidR="004744D3" w:rsidRDefault="004744D3" w:rsidP="004744D3">
      <w:pPr>
        <w:pStyle w:val="1"/>
        <w:spacing w:before="27" w:line="360" w:lineRule="auto"/>
        <w:ind w:left="284" w:right="7003"/>
        <w:jc w:val="both"/>
      </w:pPr>
      <w:r>
        <w:t>общеобразовательные:</w:t>
      </w:r>
    </w:p>
    <w:p w:rsidR="004744D3" w:rsidRDefault="004744D3" w:rsidP="004744D3">
      <w:pPr>
        <w:pStyle w:val="1"/>
        <w:spacing w:before="27" w:line="360" w:lineRule="auto"/>
        <w:ind w:left="284" w:right="-158"/>
        <w:jc w:val="both"/>
        <w:rPr>
          <w:b w:val="0"/>
          <w:bCs w:val="0"/>
        </w:rPr>
      </w:pPr>
      <w:r>
        <w:t xml:space="preserve">- </w:t>
      </w:r>
      <w:r w:rsidRPr="009E50BA">
        <w:rPr>
          <w:b w:val="0"/>
          <w:bCs w:val="0"/>
        </w:rPr>
        <w:t>активизировать познавательную активность;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формирование навыков работы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индивидуально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(самостоятельно),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в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группе;</w:t>
      </w:r>
      <w:r w:rsidRPr="009E50BA">
        <w:rPr>
          <w:b w:val="0"/>
          <w:bCs w:val="0"/>
          <w:spacing w:val="-4"/>
        </w:rPr>
        <w:t xml:space="preserve"> </w:t>
      </w:r>
      <w:r w:rsidRPr="009E50BA">
        <w:rPr>
          <w:b w:val="0"/>
          <w:bCs w:val="0"/>
        </w:rPr>
        <w:t>формирование</w:t>
      </w:r>
      <w:r w:rsidRPr="009E50BA">
        <w:rPr>
          <w:b w:val="0"/>
          <w:bCs w:val="0"/>
          <w:spacing w:val="-5"/>
        </w:rPr>
        <w:t xml:space="preserve"> </w:t>
      </w:r>
      <w:r w:rsidRPr="009E50BA">
        <w:rPr>
          <w:b w:val="0"/>
          <w:bCs w:val="0"/>
        </w:rPr>
        <w:t>навыков</w:t>
      </w:r>
      <w:r w:rsidRPr="009E50BA">
        <w:rPr>
          <w:b w:val="0"/>
          <w:bCs w:val="0"/>
          <w:spacing w:val="-2"/>
        </w:rPr>
        <w:t xml:space="preserve"> </w:t>
      </w:r>
      <w:r w:rsidRPr="009E50BA">
        <w:rPr>
          <w:b w:val="0"/>
          <w:bCs w:val="0"/>
        </w:rPr>
        <w:t>работы</w:t>
      </w:r>
      <w:r w:rsidRPr="009E50BA">
        <w:rPr>
          <w:b w:val="0"/>
          <w:bCs w:val="0"/>
          <w:spacing w:val="-5"/>
        </w:rPr>
        <w:t xml:space="preserve"> </w:t>
      </w:r>
      <w:r w:rsidRPr="009E50BA">
        <w:rPr>
          <w:b w:val="0"/>
          <w:bCs w:val="0"/>
        </w:rPr>
        <w:t>с</w:t>
      </w:r>
      <w:r w:rsidRPr="009E50BA">
        <w:rPr>
          <w:b w:val="0"/>
          <w:bCs w:val="0"/>
          <w:spacing w:val="-5"/>
        </w:rPr>
        <w:t xml:space="preserve"> </w:t>
      </w:r>
      <w:r w:rsidRPr="009E50BA">
        <w:rPr>
          <w:b w:val="0"/>
          <w:bCs w:val="0"/>
        </w:rPr>
        <w:t>различными</w:t>
      </w:r>
      <w:r w:rsidRPr="009E50BA">
        <w:rPr>
          <w:b w:val="0"/>
          <w:bCs w:val="0"/>
          <w:spacing w:val="-57"/>
        </w:rPr>
        <w:t xml:space="preserve"> </w:t>
      </w:r>
      <w:r w:rsidRPr="009E50BA">
        <w:rPr>
          <w:b w:val="0"/>
          <w:bCs w:val="0"/>
        </w:rPr>
        <w:t>источниками информации;</w:t>
      </w:r>
    </w:p>
    <w:p w:rsidR="004744D3" w:rsidRDefault="004744D3" w:rsidP="004744D3">
      <w:pPr>
        <w:pStyle w:val="1"/>
        <w:spacing w:before="27" w:line="360" w:lineRule="auto"/>
        <w:ind w:left="284" w:right="-158"/>
        <w:jc w:val="both"/>
      </w:pPr>
      <w:r>
        <w:t>воспитательные:</w:t>
      </w:r>
    </w:p>
    <w:p w:rsidR="004744D3" w:rsidRDefault="004744D3" w:rsidP="004744D3">
      <w:pPr>
        <w:pStyle w:val="1"/>
        <w:spacing w:before="27" w:line="360" w:lineRule="auto"/>
        <w:ind w:left="284" w:right="-158"/>
        <w:jc w:val="both"/>
        <w:rPr>
          <w:b w:val="0"/>
          <w:bCs w:val="0"/>
        </w:rPr>
      </w:pPr>
      <w:r w:rsidRPr="009E50BA">
        <w:rPr>
          <w:b w:val="0"/>
          <w:bCs w:val="0"/>
        </w:rPr>
        <w:t>-воспитать</w:t>
      </w:r>
      <w:r w:rsidRPr="009E50BA">
        <w:rPr>
          <w:b w:val="0"/>
          <w:bCs w:val="0"/>
          <w:spacing w:val="-4"/>
        </w:rPr>
        <w:t xml:space="preserve"> </w:t>
      </w:r>
      <w:r w:rsidRPr="009E50BA">
        <w:rPr>
          <w:b w:val="0"/>
          <w:bCs w:val="0"/>
        </w:rPr>
        <w:t>культуру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навыков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самообразования;</w:t>
      </w:r>
      <w:r w:rsidRPr="009E50BA">
        <w:rPr>
          <w:b w:val="0"/>
          <w:bCs w:val="0"/>
          <w:spacing w:val="-2"/>
        </w:rPr>
        <w:t xml:space="preserve"> </w:t>
      </w:r>
      <w:r w:rsidRPr="009E50BA">
        <w:rPr>
          <w:b w:val="0"/>
          <w:bCs w:val="0"/>
        </w:rPr>
        <w:t>вовлечь</w:t>
      </w:r>
      <w:r w:rsidRPr="009E50BA">
        <w:rPr>
          <w:b w:val="0"/>
          <w:bCs w:val="0"/>
          <w:spacing w:val="-4"/>
        </w:rPr>
        <w:t xml:space="preserve"> </w:t>
      </w:r>
      <w:r w:rsidRPr="009E50BA">
        <w:rPr>
          <w:b w:val="0"/>
          <w:bCs w:val="0"/>
        </w:rPr>
        <w:t>в</w:t>
      </w:r>
      <w:r w:rsidRPr="009E50BA">
        <w:rPr>
          <w:b w:val="0"/>
          <w:bCs w:val="0"/>
          <w:spacing w:val="-1"/>
        </w:rPr>
        <w:t xml:space="preserve"> </w:t>
      </w:r>
      <w:r w:rsidRPr="009E50BA">
        <w:rPr>
          <w:b w:val="0"/>
          <w:bCs w:val="0"/>
        </w:rPr>
        <w:t>активную</w:t>
      </w:r>
      <w:r w:rsidRPr="009E50BA">
        <w:rPr>
          <w:b w:val="0"/>
          <w:bCs w:val="0"/>
          <w:spacing w:val="-8"/>
        </w:rPr>
        <w:t xml:space="preserve"> </w:t>
      </w:r>
      <w:r w:rsidRPr="009E50BA">
        <w:rPr>
          <w:b w:val="0"/>
          <w:bCs w:val="0"/>
        </w:rPr>
        <w:t>практическую деятельность; воспитать культуру экономного расходования времени и ресурсов; создать</w:t>
      </w:r>
      <w:r w:rsidRPr="009E50BA">
        <w:rPr>
          <w:b w:val="0"/>
          <w:bCs w:val="0"/>
          <w:spacing w:val="-57"/>
        </w:rPr>
        <w:t xml:space="preserve"> </w:t>
      </w:r>
      <w:r w:rsidRPr="009E50BA">
        <w:rPr>
          <w:b w:val="0"/>
          <w:bCs w:val="0"/>
        </w:rPr>
        <w:t>условия для реальной самооценки учащихся, реализации его как личности; эстетическое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воспитание, воспитание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взаимопонимания с другими народами на основе формирования</w:t>
      </w:r>
      <w:r w:rsidRPr="009E50BA">
        <w:rPr>
          <w:b w:val="0"/>
          <w:bCs w:val="0"/>
          <w:spacing w:val="-57"/>
        </w:rPr>
        <w:t xml:space="preserve"> </w:t>
      </w:r>
      <w:r w:rsidRPr="009E50BA">
        <w:rPr>
          <w:b w:val="0"/>
          <w:bCs w:val="0"/>
        </w:rPr>
        <w:t>географической картины</w:t>
      </w:r>
      <w:r w:rsidRPr="009E50BA">
        <w:rPr>
          <w:b w:val="0"/>
          <w:bCs w:val="0"/>
          <w:spacing w:val="-2"/>
        </w:rPr>
        <w:t xml:space="preserve"> </w:t>
      </w:r>
      <w:r w:rsidRPr="009E50BA">
        <w:rPr>
          <w:b w:val="0"/>
          <w:bCs w:val="0"/>
        </w:rPr>
        <w:t>мира, географической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культуры;</w:t>
      </w:r>
    </w:p>
    <w:p w:rsidR="004744D3" w:rsidRDefault="004744D3" w:rsidP="004744D3">
      <w:pPr>
        <w:pStyle w:val="1"/>
        <w:spacing w:before="27" w:line="360" w:lineRule="auto"/>
        <w:ind w:left="284" w:right="-158"/>
        <w:jc w:val="both"/>
      </w:pPr>
      <w:r>
        <w:t>развивающие:</w:t>
      </w:r>
    </w:p>
    <w:p w:rsidR="004744D3" w:rsidRDefault="004744D3" w:rsidP="004744D3">
      <w:pPr>
        <w:pStyle w:val="1"/>
        <w:spacing w:before="27" w:line="360" w:lineRule="auto"/>
        <w:ind w:left="284" w:right="-158"/>
        <w:jc w:val="both"/>
        <w:rPr>
          <w:b w:val="0"/>
          <w:bCs w:val="0"/>
        </w:rPr>
      </w:pPr>
      <w:r w:rsidRPr="009E50BA">
        <w:rPr>
          <w:b w:val="0"/>
          <w:bCs w:val="0"/>
        </w:rPr>
        <w:t>-выделять главное; обобщать и делать выводы; продолжить развитие умения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анализировать; совершенствовать умения работы с источниками знаний; формировать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умения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работы</w:t>
      </w:r>
      <w:r w:rsidRPr="009E50BA">
        <w:rPr>
          <w:b w:val="0"/>
          <w:bCs w:val="0"/>
          <w:spacing w:val="-5"/>
        </w:rPr>
        <w:t xml:space="preserve"> </w:t>
      </w:r>
      <w:r w:rsidRPr="009E50BA">
        <w:rPr>
          <w:b w:val="0"/>
          <w:bCs w:val="0"/>
        </w:rPr>
        <w:t>с картами,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таблицами,</w:t>
      </w:r>
      <w:r w:rsidRPr="009E50BA">
        <w:rPr>
          <w:b w:val="0"/>
          <w:bCs w:val="0"/>
          <w:spacing w:val="-2"/>
        </w:rPr>
        <w:t xml:space="preserve"> </w:t>
      </w:r>
      <w:r w:rsidRPr="009E50BA">
        <w:rPr>
          <w:b w:val="0"/>
          <w:bCs w:val="0"/>
        </w:rPr>
        <w:t>рисунками; формировать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умения</w:t>
      </w:r>
      <w:r w:rsidRPr="009E50BA">
        <w:rPr>
          <w:b w:val="0"/>
          <w:bCs w:val="0"/>
          <w:spacing w:val="-3"/>
        </w:rPr>
        <w:t xml:space="preserve"> </w:t>
      </w:r>
      <w:r w:rsidRPr="009E50BA">
        <w:rPr>
          <w:b w:val="0"/>
          <w:bCs w:val="0"/>
        </w:rPr>
        <w:t>работы</w:t>
      </w:r>
      <w:r w:rsidRPr="009E50BA">
        <w:rPr>
          <w:b w:val="0"/>
          <w:bCs w:val="0"/>
          <w:spacing w:val="-4"/>
        </w:rPr>
        <w:t xml:space="preserve"> </w:t>
      </w:r>
      <w:r w:rsidRPr="009E50BA">
        <w:rPr>
          <w:b w:val="0"/>
          <w:bCs w:val="0"/>
        </w:rPr>
        <w:t>со</w:t>
      </w:r>
      <w:r w:rsidRPr="009E50BA">
        <w:rPr>
          <w:b w:val="0"/>
          <w:bCs w:val="0"/>
          <w:spacing w:val="1"/>
        </w:rPr>
        <w:t xml:space="preserve"> </w:t>
      </w:r>
      <w:r w:rsidRPr="009E50BA">
        <w:rPr>
          <w:b w:val="0"/>
          <w:bCs w:val="0"/>
        </w:rPr>
        <w:t>схемами;</w:t>
      </w:r>
    </w:p>
    <w:p w:rsidR="004744D3" w:rsidRPr="009E50BA" w:rsidRDefault="004744D3" w:rsidP="004744D3">
      <w:pPr>
        <w:tabs>
          <w:tab w:val="left" w:pos="456"/>
        </w:tabs>
        <w:spacing w:line="357" w:lineRule="auto"/>
        <w:ind w:left="284" w:right="681"/>
        <w:jc w:val="both"/>
        <w:rPr>
          <w:sz w:val="24"/>
        </w:rPr>
      </w:pPr>
      <w:r>
        <w:rPr>
          <w:sz w:val="24"/>
        </w:rPr>
        <w:t xml:space="preserve">- </w:t>
      </w:r>
      <w:r w:rsidRPr="009E50BA">
        <w:rPr>
          <w:sz w:val="24"/>
        </w:rPr>
        <w:t>развитие познавательных интересов,</w:t>
      </w:r>
      <w:r w:rsidRPr="009E50BA">
        <w:rPr>
          <w:spacing w:val="1"/>
          <w:sz w:val="24"/>
        </w:rPr>
        <w:t xml:space="preserve"> </w:t>
      </w:r>
      <w:r w:rsidRPr="009E50BA">
        <w:rPr>
          <w:sz w:val="24"/>
        </w:rPr>
        <w:t>решения географических задач, «живых» проблем</w:t>
      </w:r>
      <w:r w:rsidRPr="009E50BA">
        <w:rPr>
          <w:spacing w:val="-58"/>
          <w:sz w:val="24"/>
        </w:rPr>
        <w:t xml:space="preserve"> </w:t>
      </w:r>
      <w:r w:rsidRPr="009E50BA">
        <w:rPr>
          <w:sz w:val="24"/>
        </w:rPr>
        <w:t>практики, самостоятельного приобретения новых знаний, готовность использовать</w:t>
      </w:r>
      <w:r w:rsidRPr="009E50BA">
        <w:rPr>
          <w:spacing w:val="1"/>
          <w:sz w:val="24"/>
        </w:rPr>
        <w:t xml:space="preserve"> </w:t>
      </w:r>
      <w:r w:rsidRPr="009E50BA">
        <w:rPr>
          <w:sz w:val="24"/>
        </w:rPr>
        <w:t>полученные</w:t>
      </w:r>
      <w:r w:rsidRPr="009E50BA">
        <w:rPr>
          <w:spacing w:val="-3"/>
          <w:sz w:val="24"/>
        </w:rPr>
        <w:t xml:space="preserve"> </w:t>
      </w:r>
      <w:r w:rsidRPr="009E50BA">
        <w:rPr>
          <w:sz w:val="24"/>
        </w:rPr>
        <w:t>знания и</w:t>
      </w:r>
      <w:r w:rsidRPr="009E50BA">
        <w:rPr>
          <w:spacing w:val="-1"/>
          <w:sz w:val="24"/>
        </w:rPr>
        <w:t xml:space="preserve"> </w:t>
      </w:r>
      <w:r w:rsidRPr="009E50BA">
        <w:rPr>
          <w:sz w:val="24"/>
        </w:rPr>
        <w:t>умения в практической деятельности</w:t>
      </w:r>
    </w:p>
    <w:p w:rsidR="004744D3" w:rsidRDefault="004744D3" w:rsidP="004744D3">
      <w:pPr>
        <w:pStyle w:val="1"/>
        <w:spacing w:line="360" w:lineRule="auto"/>
        <w:ind w:left="284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результаты:</w:t>
      </w:r>
    </w:p>
    <w:p w:rsidR="004744D3" w:rsidRDefault="004744D3" w:rsidP="004744D3">
      <w:pPr>
        <w:spacing w:line="360" w:lineRule="auto"/>
        <w:ind w:left="284"/>
        <w:rPr>
          <w:b/>
          <w:sz w:val="24"/>
        </w:rPr>
      </w:pPr>
      <w:r>
        <w:rPr>
          <w:b/>
          <w:sz w:val="24"/>
        </w:rPr>
        <w:t>Предметные:</w:t>
      </w:r>
    </w:p>
    <w:p w:rsidR="004744D3" w:rsidRDefault="004744D3" w:rsidP="004744D3">
      <w:pPr>
        <w:pStyle w:val="a3"/>
        <w:spacing w:line="360" w:lineRule="auto"/>
        <w:ind w:left="284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задания,</w:t>
      </w:r>
    </w:p>
    <w:p w:rsidR="004744D3" w:rsidRDefault="004744D3" w:rsidP="004744D3">
      <w:pPr>
        <w:pStyle w:val="a3"/>
        <w:spacing w:line="360" w:lineRule="auto"/>
        <w:ind w:left="284"/>
      </w:pPr>
      <w:r>
        <w:t xml:space="preserve">- </w:t>
      </w:r>
      <w:r w:rsidRPr="009E50BA">
        <w:t>определение</w:t>
      </w:r>
      <w:r w:rsidRPr="009E50BA">
        <w:rPr>
          <w:spacing w:val="-6"/>
        </w:rPr>
        <w:t xml:space="preserve"> </w:t>
      </w:r>
      <w:r w:rsidRPr="009E50BA">
        <w:t>области</w:t>
      </w:r>
      <w:r w:rsidRPr="009E50BA">
        <w:rPr>
          <w:spacing w:val="-2"/>
        </w:rPr>
        <w:t xml:space="preserve"> </w:t>
      </w:r>
      <w:r w:rsidRPr="009E50BA">
        <w:t>«незнания»,</w:t>
      </w:r>
      <w:r w:rsidRPr="009E50BA">
        <w:rPr>
          <w:spacing w:val="-3"/>
        </w:rPr>
        <w:t xml:space="preserve"> </w:t>
      </w:r>
      <w:r w:rsidRPr="009E50BA">
        <w:t>верно</w:t>
      </w:r>
      <w:r w:rsidRPr="009E50BA">
        <w:rPr>
          <w:spacing w:val="-3"/>
        </w:rPr>
        <w:t xml:space="preserve"> </w:t>
      </w:r>
      <w:r w:rsidRPr="009E50BA">
        <w:t>выполненное</w:t>
      </w:r>
      <w:r w:rsidRPr="009E50BA">
        <w:rPr>
          <w:spacing w:val="-5"/>
        </w:rPr>
        <w:t xml:space="preserve"> </w:t>
      </w:r>
      <w:r w:rsidRPr="009E50BA">
        <w:t>задание,</w:t>
      </w:r>
    </w:p>
    <w:p w:rsidR="004744D3" w:rsidRDefault="004744D3" w:rsidP="004744D3">
      <w:pPr>
        <w:pStyle w:val="a3"/>
        <w:spacing w:line="360" w:lineRule="auto"/>
        <w:ind w:left="284"/>
      </w:pPr>
      <w:r>
        <w:t xml:space="preserve">- </w:t>
      </w:r>
      <w:r w:rsidRPr="009E50BA">
        <w:t>прочные</w:t>
      </w:r>
      <w:r w:rsidRPr="009E50BA">
        <w:rPr>
          <w:spacing w:val="-4"/>
        </w:rPr>
        <w:t xml:space="preserve"> </w:t>
      </w:r>
      <w:r w:rsidRPr="009E50BA">
        <w:t>знания</w:t>
      </w:r>
      <w:r w:rsidRPr="009E50BA">
        <w:rPr>
          <w:spacing w:val="-2"/>
        </w:rPr>
        <w:t xml:space="preserve"> </w:t>
      </w:r>
      <w:r w:rsidRPr="009E50BA">
        <w:t>и</w:t>
      </w:r>
      <w:r w:rsidRPr="009E50BA">
        <w:rPr>
          <w:spacing w:val="-2"/>
        </w:rPr>
        <w:t xml:space="preserve"> </w:t>
      </w:r>
      <w:r w:rsidRPr="009E50BA">
        <w:t>умения</w:t>
      </w:r>
      <w:r w:rsidRPr="009E50BA">
        <w:rPr>
          <w:spacing w:val="-2"/>
        </w:rPr>
        <w:t xml:space="preserve"> </w:t>
      </w:r>
      <w:r w:rsidRPr="009E50BA">
        <w:t>по</w:t>
      </w:r>
      <w:r w:rsidRPr="009E50BA">
        <w:rPr>
          <w:spacing w:val="-1"/>
        </w:rPr>
        <w:t xml:space="preserve"> </w:t>
      </w:r>
      <w:r w:rsidRPr="009E50BA">
        <w:t>изученной</w:t>
      </w:r>
      <w:r w:rsidRPr="009E50BA">
        <w:rPr>
          <w:spacing w:val="-1"/>
        </w:rPr>
        <w:t xml:space="preserve"> </w:t>
      </w:r>
      <w:r w:rsidRPr="009E50BA">
        <w:t>теме.</w:t>
      </w:r>
    </w:p>
    <w:p w:rsidR="004744D3" w:rsidRPr="009E50BA" w:rsidRDefault="004744D3" w:rsidP="004744D3">
      <w:pPr>
        <w:pStyle w:val="a3"/>
        <w:spacing w:line="360" w:lineRule="auto"/>
        <w:ind w:left="284"/>
        <w:rPr>
          <w:b/>
          <w:bCs/>
        </w:rPr>
      </w:pPr>
      <w:proofErr w:type="spellStart"/>
      <w:r w:rsidRPr="009E50BA">
        <w:rPr>
          <w:b/>
          <w:bCs/>
        </w:rPr>
        <w:t>Метапредметные</w:t>
      </w:r>
      <w:proofErr w:type="spellEnd"/>
      <w:r w:rsidRPr="009E50BA">
        <w:rPr>
          <w:b/>
          <w:bCs/>
        </w:rPr>
        <w:t>:</w:t>
      </w:r>
    </w:p>
    <w:p w:rsidR="004744D3" w:rsidRDefault="004744D3" w:rsidP="004744D3">
      <w:pPr>
        <w:pStyle w:val="a3"/>
        <w:spacing w:line="357" w:lineRule="auto"/>
        <w:ind w:left="284" w:right="504"/>
        <w:jc w:val="both"/>
      </w:pPr>
      <w:r>
        <w:t>- Познавательные - осуществлять сравнение, анализ информации; - установление причинн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следственных</w:t>
      </w:r>
      <w:r>
        <w:rPr>
          <w:spacing w:val="-1"/>
        </w:rPr>
        <w:t xml:space="preserve"> </w:t>
      </w:r>
      <w:r>
        <w:t>связей.</w:t>
      </w:r>
    </w:p>
    <w:p w:rsidR="004744D3" w:rsidRDefault="004744D3" w:rsidP="004744D3">
      <w:pPr>
        <w:pStyle w:val="a3"/>
        <w:spacing w:line="357" w:lineRule="auto"/>
        <w:ind w:left="284" w:right="504"/>
        <w:jc w:val="both"/>
      </w:pPr>
      <w:r>
        <w:t>- Регулятивные - определять цель урока; - формулировать учебную проблему; - выполнять</w:t>
      </w:r>
      <w:r>
        <w:rPr>
          <w:spacing w:val="-57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целью.</w:t>
      </w:r>
    </w:p>
    <w:p w:rsidR="004744D3" w:rsidRDefault="004744D3" w:rsidP="004744D3">
      <w:pPr>
        <w:pStyle w:val="a3"/>
        <w:spacing w:line="357" w:lineRule="auto"/>
        <w:ind w:left="284" w:right="504"/>
        <w:jc w:val="both"/>
      </w:pPr>
      <w:r>
        <w:t xml:space="preserve">- </w:t>
      </w:r>
      <w:proofErr w:type="gramStart"/>
      <w:r>
        <w:t>Коммуникативные</w:t>
      </w:r>
      <w:proofErr w:type="gramEnd"/>
      <w:r>
        <w:t xml:space="preserve"> - организовывать учебное сотрудничество и совместную деятельность с</w:t>
      </w:r>
      <w:r>
        <w:rPr>
          <w:spacing w:val="-57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сверстниками.</w:t>
      </w:r>
    </w:p>
    <w:p w:rsidR="004744D3" w:rsidRPr="004744D3" w:rsidRDefault="004744D3" w:rsidP="004744D3">
      <w:pPr>
        <w:pStyle w:val="a3"/>
        <w:spacing w:line="357" w:lineRule="auto"/>
        <w:ind w:right="504"/>
        <w:jc w:val="both"/>
        <w:sectPr w:rsidR="004744D3" w:rsidRPr="004744D3" w:rsidSect="004744D3">
          <w:type w:val="continuous"/>
          <w:pgSz w:w="11910" w:h="16840"/>
          <w:pgMar w:top="851" w:right="900" w:bottom="280" w:left="820" w:header="720" w:footer="720" w:gutter="0"/>
          <w:cols w:space="720"/>
        </w:sectPr>
      </w:pPr>
    </w:p>
    <w:p w:rsidR="004744D3" w:rsidRPr="009E50BA" w:rsidRDefault="004744D3" w:rsidP="004744D3">
      <w:pPr>
        <w:pStyle w:val="1"/>
        <w:ind w:left="284"/>
        <w:jc w:val="both"/>
      </w:pPr>
      <w:r>
        <w:lastRenderedPageBreak/>
        <w:t>Личностные:</w:t>
      </w:r>
    </w:p>
    <w:p w:rsidR="004744D3" w:rsidRDefault="004744D3" w:rsidP="004744D3">
      <w:pPr>
        <w:pStyle w:val="a4"/>
        <w:numPr>
          <w:ilvl w:val="0"/>
          <w:numId w:val="6"/>
        </w:numPr>
        <w:tabs>
          <w:tab w:val="left" w:pos="456"/>
        </w:tabs>
        <w:spacing w:line="360" w:lineRule="auto"/>
        <w:ind w:right="-300" w:firstLine="0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учебно-познавательного интереса и эмоционально-ценностного отношения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урока;</w:t>
      </w:r>
    </w:p>
    <w:p w:rsidR="004744D3" w:rsidRDefault="004744D3" w:rsidP="004744D3">
      <w:pPr>
        <w:pStyle w:val="a4"/>
        <w:tabs>
          <w:tab w:val="left" w:pos="456"/>
        </w:tabs>
        <w:spacing w:line="360" w:lineRule="auto"/>
        <w:ind w:right="-300"/>
        <w:jc w:val="both"/>
        <w:rPr>
          <w:sz w:val="24"/>
        </w:rPr>
      </w:pPr>
    </w:p>
    <w:p w:rsidR="004744D3" w:rsidRPr="009E50BA" w:rsidRDefault="004744D3" w:rsidP="004744D3">
      <w:pPr>
        <w:tabs>
          <w:tab w:val="left" w:pos="456"/>
        </w:tabs>
        <w:spacing w:line="360" w:lineRule="auto"/>
        <w:ind w:left="315" w:right="-300"/>
        <w:jc w:val="both"/>
        <w:rPr>
          <w:sz w:val="24"/>
        </w:rPr>
      </w:pPr>
      <w:r>
        <w:rPr>
          <w:sz w:val="24"/>
        </w:rPr>
        <w:t>-</w:t>
      </w:r>
      <w:r w:rsidRPr="009E50BA">
        <w:rPr>
          <w:sz w:val="24"/>
        </w:rPr>
        <w:t>образовательные результаты — овладение на уровне общего образования законченной</w:t>
      </w:r>
      <w:r w:rsidRPr="009E50BA">
        <w:rPr>
          <w:spacing w:val="-57"/>
          <w:sz w:val="24"/>
        </w:rPr>
        <w:t xml:space="preserve"> </w:t>
      </w:r>
      <w:r w:rsidRPr="009E50BA">
        <w:rPr>
          <w:sz w:val="24"/>
        </w:rPr>
        <w:t>системой географических знаний и умений, навыками их применения в различных</w:t>
      </w:r>
      <w:r w:rsidRPr="009E50BA">
        <w:rPr>
          <w:spacing w:val="1"/>
          <w:sz w:val="24"/>
        </w:rPr>
        <w:t xml:space="preserve"> </w:t>
      </w:r>
      <w:r w:rsidRPr="009E50BA">
        <w:rPr>
          <w:sz w:val="24"/>
        </w:rPr>
        <w:t>жизненных</w:t>
      </w:r>
      <w:r w:rsidRPr="009E50BA">
        <w:rPr>
          <w:spacing w:val="-1"/>
          <w:sz w:val="24"/>
        </w:rPr>
        <w:t xml:space="preserve"> </w:t>
      </w:r>
      <w:r w:rsidRPr="009E50BA">
        <w:rPr>
          <w:sz w:val="24"/>
        </w:rPr>
        <w:t>ситуациях;</w:t>
      </w:r>
    </w:p>
    <w:p w:rsidR="004744D3" w:rsidRDefault="004744D3" w:rsidP="004744D3">
      <w:pPr>
        <w:pStyle w:val="a4"/>
        <w:numPr>
          <w:ilvl w:val="0"/>
          <w:numId w:val="6"/>
        </w:numPr>
        <w:tabs>
          <w:tab w:val="left" w:pos="456"/>
          <w:tab w:val="left" w:pos="10190"/>
        </w:tabs>
        <w:spacing w:line="360" w:lineRule="auto"/>
        <w:ind w:right="-158" w:firstLine="0"/>
        <w:jc w:val="both"/>
        <w:rPr>
          <w:sz w:val="24"/>
        </w:rPr>
      </w:pPr>
      <w:r>
        <w:rPr>
          <w:sz w:val="24"/>
        </w:rPr>
        <w:t>осознавать целостность мира и многообразие взглядов на него, выработать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мировоззренческие позиции; осваивать новые социальные роли и правила, учиться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критически,</w:t>
      </w:r>
      <w:r>
        <w:rPr>
          <w:spacing w:val="-1"/>
          <w:sz w:val="24"/>
        </w:rPr>
        <w:t xml:space="preserve"> </w:t>
      </w:r>
      <w:r>
        <w:rPr>
          <w:sz w:val="24"/>
        </w:rPr>
        <w:t>осмысливать их и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поведение;</w:t>
      </w:r>
    </w:p>
    <w:p w:rsidR="004744D3" w:rsidRDefault="004744D3" w:rsidP="004744D3">
      <w:pPr>
        <w:pStyle w:val="a4"/>
        <w:numPr>
          <w:ilvl w:val="0"/>
          <w:numId w:val="6"/>
        </w:numPr>
        <w:tabs>
          <w:tab w:val="left" w:pos="456"/>
          <w:tab w:val="left" w:pos="10190"/>
        </w:tabs>
        <w:spacing w:before="119" w:line="360" w:lineRule="auto"/>
        <w:ind w:right="-158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сверстниками.</w:t>
      </w:r>
    </w:p>
    <w:p w:rsidR="004744D3" w:rsidRDefault="004744D3" w:rsidP="004744D3">
      <w:pPr>
        <w:pStyle w:val="a4"/>
        <w:tabs>
          <w:tab w:val="left" w:pos="456"/>
          <w:tab w:val="left" w:pos="10190"/>
        </w:tabs>
        <w:spacing w:before="119" w:line="360" w:lineRule="auto"/>
        <w:ind w:right="-158"/>
        <w:jc w:val="both"/>
        <w:rPr>
          <w:sz w:val="24"/>
        </w:rPr>
      </w:pPr>
      <w:r w:rsidRPr="009E50BA">
        <w:rPr>
          <w:b/>
          <w:bCs/>
          <w:sz w:val="24"/>
        </w:rPr>
        <w:t>Оборудование:</w:t>
      </w:r>
      <w:r>
        <w:rPr>
          <w:sz w:val="24"/>
        </w:rPr>
        <w:t xml:space="preserve"> учебник, атласы, карточки с заданиями, дополнительная информация </w:t>
      </w:r>
    </w:p>
    <w:p w:rsidR="004744D3" w:rsidRDefault="004744D3" w:rsidP="004744D3">
      <w:pPr>
        <w:pStyle w:val="a4"/>
        <w:tabs>
          <w:tab w:val="left" w:pos="456"/>
          <w:tab w:val="left" w:pos="10190"/>
        </w:tabs>
        <w:spacing w:before="119" w:line="360" w:lineRule="auto"/>
        <w:ind w:right="-158"/>
        <w:jc w:val="both"/>
        <w:rPr>
          <w:sz w:val="24"/>
        </w:rPr>
      </w:pPr>
      <w:r>
        <w:rPr>
          <w:b/>
          <w:bCs/>
          <w:sz w:val="24"/>
        </w:rPr>
        <w:t>Тип урока:</w:t>
      </w:r>
      <w:r>
        <w:rPr>
          <w:sz w:val="24"/>
        </w:rPr>
        <w:t xml:space="preserve"> урок-практикум</w:t>
      </w:r>
    </w:p>
    <w:p w:rsidR="004744D3" w:rsidRDefault="004744D3" w:rsidP="004744D3">
      <w:pPr>
        <w:pStyle w:val="a4"/>
        <w:tabs>
          <w:tab w:val="left" w:pos="456"/>
          <w:tab w:val="left" w:pos="10190"/>
        </w:tabs>
        <w:spacing w:before="119" w:line="360" w:lineRule="auto"/>
        <w:ind w:right="-158"/>
        <w:jc w:val="center"/>
        <w:rPr>
          <w:b/>
          <w:bCs/>
          <w:sz w:val="24"/>
        </w:rPr>
      </w:pPr>
      <w:r>
        <w:rPr>
          <w:b/>
          <w:bCs/>
          <w:sz w:val="24"/>
        </w:rPr>
        <w:t>Ход работы</w:t>
      </w:r>
    </w:p>
    <w:p w:rsidR="004744D3" w:rsidRDefault="004744D3" w:rsidP="004744D3">
      <w:pPr>
        <w:pStyle w:val="a4"/>
        <w:tabs>
          <w:tab w:val="left" w:pos="456"/>
          <w:tab w:val="left" w:pos="10190"/>
        </w:tabs>
        <w:spacing w:before="119" w:line="360" w:lineRule="auto"/>
        <w:ind w:right="-158"/>
        <w:rPr>
          <w:b/>
          <w:bCs/>
          <w:sz w:val="24"/>
        </w:rPr>
      </w:pPr>
      <w:r>
        <w:rPr>
          <w:b/>
          <w:bCs/>
          <w:sz w:val="24"/>
          <w:lang w:val="en-US"/>
        </w:rPr>
        <w:t>I</w:t>
      </w:r>
      <w:r>
        <w:rPr>
          <w:b/>
          <w:bCs/>
          <w:sz w:val="24"/>
        </w:rPr>
        <w:t>.Организационный момент</w:t>
      </w:r>
    </w:p>
    <w:p w:rsidR="004744D3" w:rsidRDefault="004744D3" w:rsidP="004744D3">
      <w:pPr>
        <w:pStyle w:val="a4"/>
        <w:tabs>
          <w:tab w:val="left" w:pos="456"/>
          <w:tab w:val="left" w:pos="10190"/>
        </w:tabs>
        <w:spacing w:before="119" w:line="360" w:lineRule="auto"/>
        <w:ind w:right="-158"/>
        <w:rPr>
          <w:b/>
          <w:bCs/>
          <w:sz w:val="24"/>
        </w:rPr>
      </w:pPr>
      <w:r>
        <w:rPr>
          <w:b/>
          <w:bCs/>
          <w:sz w:val="24"/>
          <w:lang w:val="en-US"/>
        </w:rPr>
        <w:t>II</w:t>
      </w:r>
      <w:r>
        <w:rPr>
          <w:b/>
          <w:bCs/>
          <w:sz w:val="24"/>
        </w:rPr>
        <w:t xml:space="preserve">. Актуализация познавательной деятельности обучающихся Постановка целей и задач. </w:t>
      </w:r>
    </w:p>
    <w:p w:rsidR="004744D3" w:rsidRDefault="004744D3" w:rsidP="004744D3">
      <w:pPr>
        <w:pStyle w:val="TableParagraph"/>
        <w:spacing w:line="360" w:lineRule="auto"/>
        <w:ind w:left="284" w:right="1319"/>
        <w:jc w:val="both"/>
        <w:rPr>
          <w:b/>
          <w:spacing w:val="1"/>
          <w:sz w:val="24"/>
        </w:rPr>
      </w:pPr>
      <w:r>
        <w:rPr>
          <w:b/>
          <w:sz w:val="24"/>
        </w:rPr>
        <w:t>Сам Кейптаун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 горою,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Небоскребы,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доки,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порт!</w:t>
      </w:r>
      <w:r>
        <w:rPr>
          <w:b/>
          <w:spacing w:val="1"/>
          <w:sz w:val="24"/>
        </w:rPr>
        <w:t xml:space="preserve"> </w:t>
      </w:r>
    </w:p>
    <w:p w:rsidR="004744D3" w:rsidRDefault="004744D3" w:rsidP="004744D3">
      <w:pPr>
        <w:pStyle w:val="TableParagraph"/>
        <w:spacing w:line="360" w:lineRule="auto"/>
        <w:ind w:left="284" w:right="1319"/>
        <w:jc w:val="both"/>
        <w:rPr>
          <w:b/>
          <w:sz w:val="24"/>
        </w:rPr>
      </w:pPr>
      <w:r>
        <w:rPr>
          <w:b/>
          <w:sz w:val="24"/>
        </w:rPr>
        <w:t>Город чистенький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 скрою 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Зависть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 душу берет.</w:t>
      </w:r>
    </w:p>
    <w:p w:rsidR="004744D3" w:rsidRDefault="004744D3" w:rsidP="004744D3">
      <w:pPr>
        <w:pStyle w:val="TableParagraph"/>
        <w:spacing w:line="360" w:lineRule="auto"/>
        <w:ind w:left="284" w:right="1319"/>
        <w:jc w:val="both"/>
        <w:rPr>
          <w:b/>
          <w:spacing w:val="-57"/>
          <w:sz w:val="24"/>
        </w:rPr>
      </w:pPr>
      <w:r>
        <w:rPr>
          <w:b/>
          <w:sz w:val="24"/>
        </w:rPr>
        <w:t>Для туристов тут раздолье.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Сервис – просто высший класс</w:t>
      </w:r>
      <w:r>
        <w:rPr>
          <w:b/>
          <w:spacing w:val="-57"/>
          <w:sz w:val="24"/>
        </w:rPr>
        <w:t xml:space="preserve"> </w:t>
      </w:r>
    </w:p>
    <w:p w:rsidR="004744D3" w:rsidRDefault="004744D3" w:rsidP="004744D3">
      <w:pPr>
        <w:pStyle w:val="TableParagraph"/>
        <w:spacing w:line="360" w:lineRule="auto"/>
        <w:ind w:left="284" w:right="1319"/>
        <w:jc w:val="both"/>
        <w:rPr>
          <w:b/>
          <w:sz w:val="24"/>
        </w:rPr>
      </w:pPr>
      <w:r>
        <w:rPr>
          <w:b/>
          <w:sz w:val="24"/>
        </w:rPr>
        <w:t>Звери дикие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 воле.</w:t>
      </w:r>
    </w:p>
    <w:p w:rsidR="004744D3" w:rsidRDefault="004744D3" w:rsidP="004744D3">
      <w:pPr>
        <w:pStyle w:val="TableParagraph"/>
        <w:ind w:left="284"/>
        <w:jc w:val="both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парках ожидают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вас.</w:t>
      </w:r>
    </w:p>
    <w:p w:rsidR="004744D3" w:rsidRDefault="004744D3" w:rsidP="004744D3">
      <w:pPr>
        <w:pStyle w:val="TableParagraph"/>
        <w:spacing w:before="133" w:line="360" w:lineRule="auto"/>
        <w:ind w:left="284" w:right="1214"/>
        <w:jc w:val="both"/>
        <w:rPr>
          <w:b/>
          <w:sz w:val="24"/>
        </w:rPr>
      </w:pPr>
      <w:r>
        <w:rPr>
          <w:b/>
          <w:sz w:val="24"/>
        </w:rPr>
        <w:t>Жить в субтропиках прекрасно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</w:t>
      </w:r>
      <w:proofErr w:type="gramStart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кейптаунцам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везет.</w:t>
      </w:r>
    </w:p>
    <w:p w:rsidR="004744D3" w:rsidRDefault="004744D3" w:rsidP="004744D3">
      <w:pPr>
        <w:pStyle w:val="TableParagraph"/>
        <w:spacing w:line="360" w:lineRule="auto"/>
        <w:ind w:left="284" w:right="264"/>
        <w:jc w:val="both"/>
        <w:rPr>
          <w:sz w:val="24"/>
        </w:rPr>
      </w:pPr>
      <w:r>
        <w:rPr>
          <w:sz w:val="24"/>
        </w:rPr>
        <w:t>В настоящее время мы изучаем 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Африки, на основе данного стихотворения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сделайте предположение о какой части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Африки идет речь. </w:t>
      </w:r>
      <w:r w:rsidRPr="009E50BA">
        <w:rPr>
          <w:sz w:val="24"/>
        </w:rPr>
        <w:t>Как</w:t>
      </w:r>
      <w:r w:rsidRPr="009E50BA">
        <w:rPr>
          <w:spacing w:val="-4"/>
          <w:sz w:val="24"/>
        </w:rPr>
        <w:t xml:space="preserve"> </w:t>
      </w:r>
      <w:r w:rsidRPr="009E50BA">
        <w:rPr>
          <w:sz w:val="24"/>
        </w:rPr>
        <w:t>вы</w:t>
      </w:r>
      <w:r w:rsidRPr="009E50BA">
        <w:rPr>
          <w:spacing w:val="-3"/>
          <w:sz w:val="24"/>
        </w:rPr>
        <w:t xml:space="preserve"> </w:t>
      </w:r>
      <w:r w:rsidRPr="009E50BA">
        <w:rPr>
          <w:sz w:val="24"/>
        </w:rPr>
        <w:t>считаете,</w:t>
      </w:r>
      <w:r w:rsidRPr="009E50BA">
        <w:rPr>
          <w:spacing w:val="-2"/>
          <w:sz w:val="24"/>
        </w:rPr>
        <w:t xml:space="preserve"> </w:t>
      </w:r>
      <w:r w:rsidRPr="009E50BA">
        <w:rPr>
          <w:sz w:val="24"/>
        </w:rPr>
        <w:t>какова</w:t>
      </w:r>
      <w:r w:rsidRPr="009E50BA">
        <w:rPr>
          <w:spacing w:val="-3"/>
          <w:sz w:val="24"/>
        </w:rPr>
        <w:t xml:space="preserve"> </w:t>
      </w:r>
      <w:r w:rsidRPr="009E50BA">
        <w:rPr>
          <w:sz w:val="24"/>
        </w:rPr>
        <w:t>тема</w:t>
      </w:r>
      <w:r w:rsidRPr="009E50BA">
        <w:rPr>
          <w:spacing w:val="-3"/>
          <w:sz w:val="24"/>
        </w:rPr>
        <w:t xml:space="preserve"> </w:t>
      </w:r>
      <w:r w:rsidRPr="009E50BA">
        <w:rPr>
          <w:sz w:val="24"/>
        </w:rPr>
        <w:t>нашего</w:t>
      </w:r>
      <w:r w:rsidRPr="009E50BA">
        <w:rPr>
          <w:spacing w:val="-2"/>
          <w:sz w:val="24"/>
        </w:rPr>
        <w:t xml:space="preserve"> </w:t>
      </w:r>
      <w:r w:rsidRPr="009E50BA">
        <w:rPr>
          <w:sz w:val="24"/>
        </w:rPr>
        <w:t>урока</w:t>
      </w:r>
    </w:p>
    <w:p w:rsidR="004744D3" w:rsidRDefault="004744D3" w:rsidP="004744D3">
      <w:pPr>
        <w:pStyle w:val="TableParagraph"/>
        <w:spacing w:line="360" w:lineRule="auto"/>
        <w:ind w:left="110" w:right="93"/>
        <w:rPr>
          <w:sz w:val="24"/>
        </w:rPr>
      </w:pPr>
      <w:r>
        <w:rPr>
          <w:sz w:val="24"/>
        </w:rPr>
        <w:t xml:space="preserve">   Рассмотрите</w:t>
      </w:r>
      <w:r>
        <w:rPr>
          <w:spacing w:val="11"/>
          <w:sz w:val="24"/>
        </w:rPr>
        <w:t xml:space="preserve"> </w:t>
      </w:r>
      <w:r>
        <w:rPr>
          <w:sz w:val="24"/>
        </w:rPr>
        <w:t>политическую карту Африки и  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Южной</w:t>
      </w:r>
      <w:r>
        <w:rPr>
          <w:spacing w:val="3"/>
          <w:sz w:val="24"/>
        </w:rPr>
        <w:t xml:space="preserve"> </w:t>
      </w:r>
      <w:r>
        <w:rPr>
          <w:sz w:val="24"/>
        </w:rPr>
        <w:t>Африки.</w:t>
      </w:r>
    </w:p>
    <w:p w:rsidR="004744D3" w:rsidRDefault="004744D3" w:rsidP="004744D3">
      <w:pPr>
        <w:pStyle w:val="TableParagraph"/>
        <w:spacing w:line="360" w:lineRule="auto"/>
        <w:ind w:left="284" w:right="93"/>
        <w:rPr>
          <w:sz w:val="24"/>
        </w:rPr>
      </w:pPr>
      <w:r>
        <w:rPr>
          <w:sz w:val="24"/>
        </w:rPr>
        <w:t>Вспомните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57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путешественнику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Южной</w:t>
      </w:r>
      <w:r>
        <w:rPr>
          <w:spacing w:val="2"/>
          <w:sz w:val="24"/>
        </w:rPr>
        <w:t xml:space="preserve"> </w:t>
      </w:r>
      <w:r>
        <w:rPr>
          <w:sz w:val="24"/>
        </w:rPr>
        <w:t>Африки.</w:t>
      </w:r>
    </w:p>
    <w:p w:rsidR="004744D3" w:rsidRDefault="004744D3" w:rsidP="004744D3">
      <w:pPr>
        <w:pStyle w:val="TableParagraph"/>
        <w:spacing w:line="360" w:lineRule="auto"/>
        <w:ind w:left="284" w:right="101"/>
        <w:jc w:val="both"/>
        <w:rPr>
          <w:sz w:val="24"/>
        </w:rPr>
      </w:pPr>
      <w:r>
        <w:rPr>
          <w:sz w:val="24"/>
        </w:rPr>
        <w:t>Вы хотели бы побывать в этих странах? А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 сделать?</w:t>
      </w:r>
    </w:p>
    <w:p w:rsidR="004744D3" w:rsidRDefault="004744D3" w:rsidP="004744D3">
      <w:pPr>
        <w:pStyle w:val="TableParagraph"/>
        <w:spacing w:line="360" w:lineRule="auto"/>
        <w:ind w:left="284"/>
        <w:jc w:val="both"/>
        <w:rPr>
          <w:sz w:val="24"/>
        </w:rPr>
      </w:pPr>
      <w:r>
        <w:rPr>
          <w:sz w:val="24"/>
        </w:rPr>
        <w:t>Можно</w:t>
      </w:r>
      <w:r>
        <w:rPr>
          <w:spacing w:val="5"/>
          <w:sz w:val="24"/>
        </w:rPr>
        <w:t xml:space="preserve"> </w:t>
      </w:r>
      <w:r>
        <w:rPr>
          <w:sz w:val="24"/>
        </w:rPr>
        <w:t>ли</w:t>
      </w:r>
      <w:r>
        <w:rPr>
          <w:spacing w:val="3"/>
          <w:sz w:val="24"/>
        </w:rPr>
        <w:t xml:space="preserve"> </w:t>
      </w:r>
      <w:r>
        <w:rPr>
          <w:sz w:val="24"/>
        </w:rPr>
        <w:t>рассчитать,</w:t>
      </w:r>
      <w:r>
        <w:rPr>
          <w:spacing w:val="6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6"/>
          <w:sz w:val="24"/>
        </w:rPr>
        <w:t xml:space="preserve"> </w:t>
      </w:r>
      <w:r>
        <w:rPr>
          <w:sz w:val="24"/>
        </w:rPr>
        <w:t>будет</w:t>
      </w:r>
      <w:r>
        <w:rPr>
          <w:spacing w:val="6"/>
          <w:sz w:val="24"/>
        </w:rPr>
        <w:t xml:space="preserve"> </w:t>
      </w:r>
      <w:r>
        <w:rPr>
          <w:sz w:val="24"/>
        </w:rPr>
        <w:t>стоить путешествие</w:t>
      </w:r>
      <w:r>
        <w:rPr>
          <w:sz w:val="24"/>
        </w:rPr>
        <w:tab/>
        <w:t>в</w:t>
      </w:r>
      <w:r>
        <w:rPr>
          <w:sz w:val="24"/>
        </w:rPr>
        <w:tab/>
        <w:t>одну</w:t>
      </w:r>
      <w:r>
        <w:rPr>
          <w:sz w:val="24"/>
        </w:rPr>
        <w:tab/>
        <w:t>из</w:t>
      </w:r>
      <w:r>
        <w:rPr>
          <w:sz w:val="24"/>
        </w:rPr>
        <w:tab/>
        <w:t>стран</w:t>
      </w:r>
      <w:r>
        <w:rPr>
          <w:sz w:val="24"/>
        </w:rPr>
        <w:tab/>
        <w:t xml:space="preserve">Южной Африки? </w:t>
      </w:r>
    </w:p>
    <w:p w:rsidR="004744D3" w:rsidRDefault="004744D3" w:rsidP="004744D3">
      <w:pPr>
        <w:pStyle w:val="TableParagraph"/>
        <w:spacing w:line="360" w:lineRule="auto"/>
        <w:ind w:left="284" w:right="94"/>
        <w:jc w:val="both"/>
        <w:rPr>
          <w:sz w:val="24"/>
        </w:rPr>
      </w:pPr>
      <w:r>
        <w:rPr>
          <w:sz w:val="24"/>
        </w:rPr>
        <w:t>Одно из древнейших государств Южной</w:t>
      </w:r>
      <w:r>
        <w:rPr>
          <w:spacing w:val="1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ЮАР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предлагаю</w:t>
      </w:r>
      <w:r>
        <w:rPr>
          <w:spacing w:val="1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    ЮАР узнать, сколько будет стоить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путешествие.</w:t>
      </w:r>
    </w:p>
    <w:p w:rsidR="004744D3" w:rsidRDefault="004744D3" w:rsidP="004744D3">
      <w:pPr>
        <w:pStyle w:val="TableParagraph"/>
        <w:spacing w:line="360" w:lineRule="auto"/>
        <w:ind w:left="284" w:right="94"/>
        <w:jc w:val="both"/>
        <w:rPr>
          <w:sz w:val="24"/>
        </w:rPr>
      </w:pP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урока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задачи.</w:t>
      </w:r>
    </w:p>
    <w:p w:rsidR="004744D3" w:rsidRDefault="004744D3" w:rsidP="004744D3">
      <w:pPr>
        <w:pStyle w:val="TableParagraph"/>
        <w:spacing w:before="4" w:line="360" w:lineRule="auto"/>
        <w:ind w:left="284" w:right="103"/>
        <w:rPr>
          <w:sz w:val="24"/>
        </w:rPr>
      </w:pPr>
      <w:r>
        <w:rPr>
          <w:sz w:val="24"/>
        </w:rPr>
        <w:t>1.Познакомиться со странами Южной</w:t>
      </w:r>
      <w:r>
        <w:rPr>
          <w:spacing w:val="1"/>
          <w:sz w:val="24"/>
        </w:rPr>
        <w:t xml:space="preserve"> </w:t>
      </w:r>
      <w:r>
        <w:rPr>
          <w:sz w:val="24"/>
        </w:rPr>
        <w:t>Африки.</w:t>
      </w:r>
    </w:p>
    <w:p w:rsidR="004744D3" w:rsidRDefault="004744D3" w:rsidP="004744D3">
      <w:pPr>
        <w:pStyle w:val="TableParagraph"/>
        <w:tabs>
          <w:tab w:val="left" w:pos="886"/>
        </w:tabs>
        <w:spacing w:line="360" w:lineRule="auto"/>
        <w:ind w:left="284" w:right="98"/>
        <w:rPr>
          <w:sz w:val="24"/>
        </w:rPr>
      </w:pPr>
      <w:r>
        <w:t>2.</w:t>
      </w:r>
      <w:r>
        <w:rPr>
          <w:sz w:val="24"/>
        </w:rPr>
        <w:t>Изучить природу и население ЮАР,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достопримечательности.</w:t>
      </w:r>
    </w:p>
    <w:p w:rsidR="004744D3" w:rsidRDefault="004744D3" w:rsidP="004744D3">
      <w:pPr>
        <w:pStyle w:val="TableParagraph"/>
        <w:spacing w:line="360" w:lineRule="auto"/>
        <w:ind w:left="284" w:right="97"/>
        <w:rPr>
          <w:sz w:val="24"/>
        </w:rPr>
      </w:pPr>
      <w:r>
        <w:rPr>
          <w:sz w:val="24"/>
        </w:rPr>
        <w:t>3.Научиться находить информацию 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 анализировать ее.</w:t>
      </w:r>
    </w:p>
    <w:p w:rsidR="004744D3" w:rsidRDefault="004744D3" w:rsidP="004744D3">
      <w:pPr>
        <w:pStyle w:val="TableParagraph"/>
        <w:spacing w:line="360" w:lineRule="auto"/>
        <w:ind w:left="284" w:right="94"/>
        <w:jc w:val="both"/>
        <w:rPr>
          <w:sz w:val="24"/>
        </w:rPr>
      </w:pPr>
      <w:r>
        <w:rPr>
          <w:sz w:val="24"/>
        </w:rPr>
        <w:t>4. 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задачи.</w:t>
      </w:r>
    </w:p>
    <w:p w:rsidR="004744D3" w:rsidRDefault="004744D3" w:rsidP="004744D3">
      <w:pPr>
        <w:pStyle w:val="TableParagraph"/>
        <w:spacing w:line="360" w:lineRule="auto"/>
        <w:ind w:left="284" w:right="94"/>
        <w:jc w:val="both"/>
        <w:rPr>
          <w:b/>
          <w:bCs/>
          <w:sz w:val="24"/>
        </w:rPr>
      </w:pPr>
    </w:p>
    <w:p w:rsidR="004744D3" w:rsidRPr="00DE5E35" w:rsidRDefault="004744D3" w:rsidP="004744D3">
      <w:pPr>
        <w:pStyle w:val="TableParagraph"/>
        <w:spacing w:line="360" w:lineRule="auto"/>
        <w:ind w:left="284" w:right="94"/>
        <w:jc w:val="both"/>
        <w:rPr>
          <w:b/>
          <w:bCs/>
          <w:sz w:val="24"/>
        </w:rPr>
      </w:pPr>
      <w:r w:rsidRPr="00DE5E35">
        <w:rPr>
          <w:b/>
          <w:bCs/>
          <w:sz w:val="24"/>
          <w:lang w:val="en-US"/>
        </w:rPr>
        <w:t>III</w:t>
      </w:r>
      <w:r>
        <w:rPr>
          <w:b/>
          <w:bCs/>
          <w:sz w:val="24"/>
        </w:rPr>
        <w:t>.Первичное освоение</w:t>
      </w:r>
      <w:r w:rsidRPr="00DE5E35">
        <w:rPr>
          <w:b/>
          <w:bCs/>
          <w:sz w:val="24"/>
        </w:rPr>
        <w:t xml:space="preserve"> знаний </w:t>
      </w:r>
    </w:p>
    <w:p w:rsidR="004744D3" w:rsidRPr="00243504" w:rsidRDefault="004744D3" w:rsidP="004744D3">
      <w:pPr>
        <w:spacing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Д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л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я</w:t>
      </w:r>
      <w:r w:rsidRPr="00243504">
        <w:rPr>
          <w:rFonts w:asciiTheme="majorBidi" w:eastAsia="SQIDK+TimesNewRomanPSMT" w:hAnsiTheme="majorBidi" w:cstheme="majorBidi"/>
          <w:spacing w:val="75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то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г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pacing w:val="76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что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б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ы</w:t>
      </w:r>
      <w:r w:rsidRPr="00243504">
        <w:rPr>
          <w:rFonts w:asciiTheme="majorBidi" w:eastAsia="SQIDK+TimesNewRomanPSMT" w:hAnsiTheme="majorBidi" w:cstheme="majorBidi"/>
          <w:spacing w:val="74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р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ш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ть</w:t>
      </w:r>
      <w:r w:rsidRPr="00243504">
        <w:rPr>
          <w:rFonts w:asciiTheme="majorBidi" w:eastAsia="SQIDK+TimesNewRomanPSMT" w:hAnsiTheme="majorBidi" w:cstheme="majorBidi"/>
          <w:spacing w:val="75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аш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75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за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д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ач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76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 xml:space="preserve">ы 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д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л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мс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я</w:t>
      </w:r>
      <w:r w:rsidRPr="00243504">
        <w:rPr>
          <w:rFonts w:asciiTheme="majorBidi" w:eastAsia="SQIDK+TimesNewRomanPSMT" w:hAnsiTheme="majorBidi" w:cstheme="majorBidi"/>
          <w:spacing w:val="179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pacing w:val="178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2"/>
          <w:w w:val="99"/>
          <w:sz w:val="24"/>
          <w:szCs w:val="24"/>
        </w:rPr>
        <w:t>г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ру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pacing w:val="2"/>
          <w:w w:val="99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ы.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ab/>
        <w:t>К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ж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да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я</w:t>
      </w:r>
      <w:r w:rsidRPr="00243504">
        <w:rPr>
          <w:rFonts w:asciiTheme="majorBidi" w:eastAsia="SQIDK+TimesNewRomanPSMT" w:hAnsiTheme="majorBidi" w:cstheme="majorBidi"/>
          <w:spacing w:val="179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г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ру</w:t>
      </w:r>
      <w:r w:rsidRPr="00243504">
        <w:rPr>
          <w:rFonts w:asciiTheme="majorBidi" w:eastAsia="SQIDK+TimesNewRomanPSMT" w:hAnsiTheme="majorBidi" w:cstheme="majorBidi"/>
          <w:spacing w:val="2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 xml:space="preserve">а 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л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уч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ае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т</w:t>
      </w:r>
      <w:r w:rsidRPr="00243504">
        <w:rPr>
          <w:rFonts w:asciiTheme="majorBidi" w:eastAsia="SQIDK+TimesNewRomanPSMT" w:hAnsiTheme="majorBidi" w:cstheme="majorBidi"/>
          <w:spacing w:val="109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б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л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к</w:t>
      </w:r>
      <w:r w:rsidRPr="00243504">
        <w:rPr>
          <w:rFonts w:asciiTheme="majorBidi" w:hAnsiTheme="majorBidi" w:cstheme="majorBidi"/>
          <w:w w:val="108"/>
          <w:sz w:val="24"/>
          <w:szCs w:val="24"/>
        </w:rPr>
        <w:t>-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з</w:t>
      </w:r>
      <w:r w:rsidRPr="00243504">
        <w:rPr>
          <w:rFonts w:asciiTheme="majorBidi" w:eastAsia="SQIDK+TimesNewRomanPSMT" w:hAnsiTheme="majorBidi" w:cstheme="majorBidi"/>
          <w:spacing w:val="3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да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ни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spacing w:val="108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с</w:t>
      </w:r>
      <w:r w:rsidRPr="00243504">
        <w:rPr>
          <w:rFonts w:asciiTheme="majorBidi" w:eastAsia="SQIDK+TimesNewRomanPSMT" w:hAnsiTheme="majorBidi" w:cstheme="majorBidi"/>
          <w:spacing w:val="108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б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х</w:t>
      </w:r>
      <w:r w:rsidRPr="00243504">
        <w:rPr>
          <w:rFonts w:asciiTheme="majorBidi" w:eastAsia="SQIDK+TimesNewRomanPSMT" w:hAnsiTheme="majorBidi" w:cstheme="majorBidi"/>
          <w:spacing w:val="4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д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мы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 xml:space="preserve">и 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ин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стру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к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ц</w:t>
      </w:r>
      <w:r w:rsidRPr="00243504">
        <w:rPr>
          <w:rFonts w:asciiTheme="majorBidi" w:eastAsia="SQIDK+TimesNewRomanPSMT" w:hAnsiTheme="majorBidi" w:cstheme="majorBidi"/>
          <w:spacing w:val="2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я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ab/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ab/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т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р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л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ab/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д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 xml:space="preserve">ля 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сс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л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д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ова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pacing w:val="2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я.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</w:pPr>
      <w:r w:rsidRPr="004744D3">
        <w:rPr>
          <w:rFonts w:asciiTheme="majorBidi" w:eastAsia="SQIDK+TimesNewRomanPSMT" w:hAnsiTheme="majorBidi" w:cstheme="majorBidi"/>
          <w:b/>
          <w:bCs/>
          <w:w w:val="99"/>
          <w:sz w:val="24"/>
          <w:szCs w:val="24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ру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spacing w:val="2"/>
          <w:w w:val="99"/>
          <w:sz w:val="24"/>
          <w:szCs w:val="24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а</w:t>
      </w:r>
      <w:r w:rsidRPr="004744D3">
        <w:rPr>
          <w:rFonts w:asciiTheme="majorBidi" w:eastAsia="SQIDK+TimesNewRomanPSMT" w:hAnsiTheme="majorBidi" w:cstheme="majorBidi"/>
          <w:b/>
          <w:bCs/>
          <w:spacing w:val="59"/>
          <w:sz w:val="24"/>
          <w:szCs w:val="24"/>
          <w:u w:val="single"/>
        </w:rPr>
        <w:t xml:space="preserve"> </w:t>
      </w:r>
      <w:r w:rsidRPr="004744D3">
        <w:rPr>
          <w:rFonts w:asciiTheme="majorBidi" w:hAnsiTheme="majorBidi" w:cstheme="majorBidi"/>
          <w:b/>
          <w:bCs/>
          <w:w w:val="108"/>
          <w:sz w:val="24"/>
          <w:szCs w:val="24"/>
          <w:u w:val="single"/>
        </w:rPr>
        <w:t>-</w:t>
      </w:r>
      <w:r w:rsidRPr="004744D3">
        <w:rPr>
          <w:rFonts w:asciiTheme="majorBidi" w:hAnsiTheme="majorBidi" w:cstheme="majorBidi"/>
          <w:b/>
          <w:bCs/>
          <w:spacing w:val="6"/>
          <w:sz w:val="24"/>
          <w:szCs w:val="24"/>
          <w:u w:val="single"/>
        </w:rPr>
        <w:t xml:space="preserve"> 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ео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р</w:t>
      </w:r>
      <w:r w:rsidRPr="004744D3">
        <w:rPr>
          <w:rFonts w:asciiTheme="majorBidi" w:eastAsia="SQIDK+TimesNewRomanPSMT" w:hAnsiTheme="majorBidi" w:cstheme="majorBidi"/>
          <w:b/>
          <w:bCs/>
          <w:spacing w:val="-1"/>
          <w:sz w:val="24"/>
          <w:szCs w:val="24"/>
          <w:u w:val="single"/>
        </w:rPr>
        <w:t>а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ф</w:t>
      </w:r>
      <w:r w:rsidRPr="004744D3">
        <w:rPr>
          <w:rFonts w:asciiTheme="majorBidi" w:eastAsia="SQIDK+TimesNewRomanPSMT" w:hAnsiTheme="majorBidi" w:cstheme="majorBidi"/>
          <w:b/>
          <w:bCs/>
          <w:spacing w:val="-1"/>
          <w:sz w:val="24"/>
          <w:szCs w:val="24"/>
          <w:u w:val="single"/>
        </w:rPr>
        <w:t>ы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 xml:space="preserve">. </w:t>
      </w:r>
    </w:p>
    <w:p w:rsidR="004744D3" w:rsidRDefault="004744D3" w:rsidP="004744D3">
      <w:pPr>
        <w:pStyle w:val="a3"/>
        <w:spacing w:line="360" w:lineRule="auto"/>
        <w:ind w:left="315" w:right="394"/>
        <w:jc w:val="both"/>
      </w:pPr>
      <w:r>
        <w:rPr>
          <w:b/>
        </w:rPr>
        <w:t xml:space="preserve">Задание 1. </w:t>
      </w:r>
      <w:r>
        <w:t>Определить особенности</w:t>
      </w:r>
      <w:r>
        <w:rPr>
          <w:spacing w:val="1"/>
        </w:rPr>
        <w:t xml:space="preserve"> </w:t>
      </w:r>
      <w:r>
        <w:t>географического положения Египта используя план</w:t>
      </w:r>
      <w:r>
        <w:rPr>
          <w:spacing w:val="-57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учебнике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стр.</w:t>
      </w:r>
      <w:r>
        <w:rPr>
          <w:spacing w:val="-2"/>
        </w:rPr>
        <w:t xml:space="preserve"> </w:t>
      </w:r>
      <w:r>
        <w:t>314.</w:t>
      </w:r>
      <w:r>
        <w:rPr>
          <w:spacing w:val="-1"/>
        </w:rPr>
        <w:t xml:space="preserve"> </w:t>
      </w:r>
      <w:r>
        <w:t>(пункты</w:t>
      </w:r>
      <w:r>
        <w:rPr>
          <w:spacing w:val="3"/>
        </w:rPr>
        <w:t xml:space="preserve"> </w:t>
      </w:r>
      <w:r>
        <w:t>1-9),</w:t>
      </w:r>
      <w:r>
        <w:rPr>
          <w:spacing w:val="-2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карту</w:t>
      </w:r>
      <w:r>
        <w:rPr>
          <w:spacing w:val="-2"/>
        </w:rPr>
        <w:t xml:space="preserve"> </w:t>
      </w:r>
      <w:r>
        <w:t>Африки,</w:t>
      </w:r>
      <w:r>
        <w:rPr>
          <w:spacing w:val="-1"/>
        </w:rPr>
        <w:t xml:space="preserve"> </w:t>
      </w:r>
      <w:r>
        <w:t>текст</w:t>
      </w:r>
    </w:p>
    <w:p w:rsidR="004744D3" w:rsidRPr="004744D3" w:rsidRDefault="004744D3" w:rsidP="004744D3">
      <w:pPr>
        <w:pStyle w:val="a3"/>
        <w:spacing w:line="360" w:lineRule="auto"/>
        <w:ind w:left="315"/>
        <w:jc w:val="both"/>
      </w:pPr>
      <w:r>
        <w:t>«Общая</w:t>
      </w:r>
      <w:r>
        <w:rPr>
          <w:spacing w:val="-2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 ЮАР».</w:t>
      </w:r>
    </w:p>
    <w:p w:rsidR="004744D3" w:rsidRDefault="004744D3" w:rsidP="004744D3">
      <w:pPr>
        <w:spacing w:line="360" w:lineRule="auto"/>
        <w:ind w:left="315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2. </w:t>
      </w:r>
      <w:r>
        <w:rPr>
          <w:sz w:val="24"/>
        </w:rPr>
        <w:t>Заполните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таблицу №1.</w:t>
      </w:r>
    </w:p>
    <w:p w:rsidR="004744D3" w:rsidRDefault="004744D3" w:rsidP="004744D3">
      <w:pPr>
        <w:pStyle w:val="a3"/>
        <w:tabs>
          <w:tab w:val="left" w:pos="1394"/>
          <w:tab w:val="left" w:pos="1785"/>
          <w:tab w:val="left" w:pos="3800"/>
          <w:tab w:val="left" w:pos="4839"/>
          <w:tab w:val="left" w:pos="5782"/>
          <w:tab w:val="left" w:pos="7143"/>
          <w:tab w:val="left" w:pos="8232"/>
        </w:tabs>
        <w:spacing w:line="360" w:lineRule="auto"/>
        <w:ind w:left="315" w:right="222"/>
      </w:pPr>
      <w:r>
        <w:rPr>
          <w:b/>
        </w:rPr>
        <w:t>Задание</w:t>
      </w:r>
      <w:r>
        <w:rPr>
          <w:b/>
        </w:rPr>
        <w:tab/>
        <w:t>3.</w:t>
      </w:r>
      <w:r>
        <w:rPr>
          <w:b/>
        </w:rPr>
        <w:tab/>
      </w:r>
      <w:r>
        <w:t>Проанализируйте</w:t>
      </w:r>
      <w:r>
        <w:tab/>
        <w:t>таблицу</w:t>
      </w:r>
      <w:r>
        <w:tab/>
        <w:t>климат</w:t>
      </w:r>
      <w:r>
        <w:tab/>
        <w:t>Кейптауна.</w:t>
      </w:r>
      <w:r>
        <w:tab/>
        <w:t>Оцените</w:t>
      </w:r>
      <w:r>
        <w:tab/>
      </w:r>
      <w:r>
        <w:rPr>
          <w:spacing w:val="-1"/>
        </w:rPr>
        <w:t>благоприятность</w:t>
      </w:r>
      <w:r>
        <w:rPr>
          <w:spacing w:val="-57"/>
        </w:rPr>
        <w:t xml:space="preserve"> </w:t>
      </w:r>
      <w:r>
        <w:t>климатических</w:t>
      </w:r>
      <w:r>
        <w:rPr>
          <w:spacing w:val="-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путешествия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сезоны</w:t>
      </w:r>
      <w:r>
        <w:rPr>
          <w:spacing w:val="-2"/>
        </w:rPr>
        <w:t xml:space="preserve"> </w:t>
      </w:r>
      <w:r>
        <w:t>года.</w:t>
      </w:r>
    </w:p>
    <w:p w:rsidR="004744D3" w:rsidRDefault="004744D3" w:rsidP="004744D3">
      <w:pPr>
        <w:pStyle w:val="a3"/>
        <w:tabs>
          <w:tab w:val="left" w:pos="1394"/>
          <w:tab w:val="left" w:pos="1785"/>
          <w:tab w:val="left" w:pos="3800"/>
          <w:tab w:val="left" w:pos="4839"/>
          <w:tab w:val="left" w:pos="5782"/>
          <w:tab w:val="left" w:pos="7143"/>
          <w:tab w:val="left" w:pos="8232"/>
        </w:tabs>
        <w:spacing w:line="360" w:lineRule="auto"/>
        <w:ind w:left="315" w:right="222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 xml:space="preserve">4. </w:t>
      </w:r>
      <w:r>
        <w:t>Заполните</w:t>
      </w:r>
      <w:r>
        <w:rPr>
          <w:spacing w:val="-4"/>
        </w:rPr>
        <w:t xml:space="preserve"> </w:t>
      </w:r>
      <w:r>
        <w:t>таблицу</w:t>
      </w:r>
      <w:r>
        <w:rPr>
          <w:spacing w:val="-1"/>
        </w:rPr>
        <w:t xml:space="preserve"> </w:t>
      </w:r>
      <w:r>
        <w:t>№2</w:t>
      </w:r>
      <w:r>
        <w:rPr>
          <w:spacing w:val="1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климата</w:t>
      </w:r>
    </w:p>
    <w:p w:rsidR="004744D3" w:rsidRDefault="004744D3" w:rsidP="004744D3">
      <w:pPr>
        <w:pStyle w:val="a3"/>
        <w:tabs>
          <w:tab w:val="left" w:pos="1394"/>
          <w:tab w:val="left" w:pos="1785"/>
          <w:tab w:val="left" w:pos="3800"/>
          <w:tab w:val="left" w:pos="4839"/>
          <w:tab w:val="left" w:pos="5782"/>
          <w:tab w:val="left" w:pos="7143"/>
          <w:tab w:val="left" w:pos="8232"/>
        </w:tabs>
        <w:spacing w:line="360" w:lineRule="auto"/>
        <w:ind w:left="315" w:right="222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 xml:space="preserve">5. </w:t>
      </w:r>
      <w:r>
        <w:t>Изучите</w:t>
      </w:r>
      <w:r>
        <w:rPr>
          <w:spacing w:val="-3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«Виза»</w:t>
      </w:r>
      <w:r>
        <w:rPr>
          <w:spacing w:val="-1"/>
        </w:rPr>
        <w:t xml:space="preserve"> </w:t>
      </w:r>
      <w:r>
        <w:t>и дайте</w:t>
      </w:r>
      <w:r>
        <w:rPr>
          <w:spacing w:val="-3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стоимости визы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</w:pPr>
      <w:r w:rsidRPr="004744D3">
        <w:rPr>
          <w:rFonts w:asciiTheme="majorBidi" w:eastAsia="SQIDK+TimesNewRomanPSMT" w:hAnsiTheme="majorBidi" w:cstheme="majorBidi"/>
          <w:b/>
          <w:bCs/>
          <w:w w:val="99"/>
          <w:sz w:val="24"/>
          <w:szCs w:val="24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ру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spacing w:val="2"/>
          <w:w w:val="99"/>
          <w:sz w:val="24"/>
          <w:szCs w:val="24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 xml:space="preserve">а – 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э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т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н</w:t>
      </w:r>
      <w:r w:rsidRPr="004744D3">
        <w:rPr>
          <w:rFonts w:asciiTheme="majorBidi" w:eastAsia="SQIDK+TimesNewRomanPSMT" w:hAnsiTheme="majorBidi" w:cstheme="majorBidi"/>
          <w:b/>
          <w:bCs/>
          <w:spacing w:val="-4"/>
          <w:sz w:val="24"/>
          <w:szCs w:val="24"/>
          <w:u w:val="single"/>
        </w:rPr>
        <w:t>о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р</w:t>
      </w:r>
      <w:r w:rsidRPr="004744D3">
        <w:rPr>
          <w:rFonts w:asciiTheme="majorBidi" w:eastAsia="SQIDK+TimesNewRomanPSMT" w:hAnsiTheme="majorBidi" w:cstheme="majorBidi"/>
          <w:b/>
          <w:bCs/>
          <w:spacing w:val="-1"/>
          <w:sz w:val="24"/>
          <w:szCs w:val="24"/>
          <w:u w:val="single"/>
        </w:rPr>
        <w:t>а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 xml:space="preserve">фы </w:t>
      </w:r>
    </w:p>
    <w:p w:rsidR="004744D3" w:rsidRPr="004744D3" w:rsidRDefault="004744D3" w:rsidP="004744D3">
      <w:pPr>
        <w:pStyle w:val="a3"/>
        <w:spacing w:line="360" w:lineRule="auto"/>
        <w:ind w:left="315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 xml:space="preserve">1. </w:t>
      </w:r>
      <w:r>
        <w:t>Определить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в атласе</w:t>
      </w:r>
      <w:r>
        <w:rPr>
          <w:spacing w:val="-3"/>
        </w:rPr>
        <w:t xml:space="preserve"> </w:t>
      </w:r>
      <w:r>
        <w:t>«Народы</w:t>
      </w:r>
      <w:r>
        <w:rPr>
          <w:spacing w:val="-3"/>
        </w:rPr>
        <w:t xml:space="preserve"> </w:t>
      </w:r>
      <w:r>
        <w:t>мира»</w:t>
      </w:r>
      <w:r>
        <w:rPr>
          <w:spacing w:val="-1"/>
        </w:rPr>
        <w:t xml:space="preserve"> </w:t>
      </w:r>
      <w:r>
        <w:t>народы</w:t>
      </w:r>
      <w:r>
        <w:rPr>
          <w:spacing w:val="3"/>
        </w:rPr>
        <w:t xml:space="preserve"> </w:t>
      </w:r>
      <w:r>
        <w:t>ЮАР.</w:t>
      </w:r>
    </w:p>
    <w:p w:rsidR="004744D3" w:rsidRDefault="004744D3" w:rsidP="004744D3">
      <w:pPr>
        <w:pStyle w:val="a3"/>
        <w:tabs>
          <w:tab w:val="left" w:pos="5857"/>
        </w:tabs>
        <w:spacing w:line="360" w:lineRule="auto"/>
        <w:ind w:left="315" w:right="377"/>
      </w:pPr>
      <w:r>
        <w:rPr>
          <w:b/>
        </w:rPr>
        <w:t>Задание</w:t>
      </w:r>
      <w:r>
        <w:rPr>
          <w:b/>
          <w:spacing w:val="61"/>
        </w:rPr>
        <w:t xml:space="preserve"> </w:t>
      </w:r>
      <w:r>
        <w:rPr>
          <w:b/>
        </w:rPr>
        <w:t>2.</w:t>
      </w:r>
      <w:r>
        <w:rPr>
          <w:b/>
          <w:spacing w:val="65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основе</w:t>
      </w:r>
      <w:r>
        <w:rPr>
          <w:spacing w:val="62"/>
        </w:rPr>
        <w:t xml:space="preserve"> </w:t>
      </w:r>
      <w:r>
        <w:t>текста</w:t>
      </w:r>
      <w:r>
        <w:rPr>
          <w:spacing w:val="64"/>
        </w:rPr>
        <w:t xml:space="preserve"> </w:t>
      </w:r>
      <w:r>
        <w:t>«Население</w:t>
      </w:r>
      <w:r>
        <w:rPr>
          <w:spacing w:val="62"/>
        </w:rPr>
        <w:t xml:space="preserve"> </w:t>
      </w:r>
      <w:r>
        <w:t>ЮАР»</w:t>
      </w:r>
      <w:r>
        <w:tab/>
        <w:t>и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«Плотность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мира»</w:t>
      </w:r>
      <w:r>
        <w:rPr>
          <w:spacing w:val="-57"/>
        </w:rPr>
        <w:t xml:space="preserve"> </w:t>
      </w:r>
      <w:r>
        <w:t>заполнить</w:t>
      </w:r>
      <w:r>
        <w:rPr>
          <w:spacing w:val="-1"/>
        </w:rPr>
        <w:t xml:space="preserve"> </w:t>
      </w:r>
      <w:r>
        <w:t>таблицу №1</w:t>
      </w:r>
    </w:p>
    <w:p w:rsidR="004744D3" w:rsidRPr="004744D3" w:rsidRDefault="004744D3" w:rsidP="004744D3">
      <w:pPr>
        <w:pStyle w:val="a3"/>
        <w:spacing w:line="360" w:lineRule="auto"/>
        <w:ind w:left="315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 xml:space="preserve">3. </w:t>
      </w:r>
      <w:r>
        <w:t>Определить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населения ЮАР.</w:t>
      </w:r>
    </w:p>
    <w:p w:rsidR="004744D3" w:rsidRDefault="004744D3" w:rsidP="004744D3">
      <w:pPr>
        <w:spacing w:line="360" w:lineRule="auto"/>
        <w:ind w:left="315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4. </w:t>
      </w:r>
      <w:r>
        <w:rPr>
          <w:sz w:val="24"/>
        </w:rPr>
        <w:t>Заполните</w:t>
      </w:r>
      <w:r>
        <w:rPr>
          <w:spacing w:val="56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"/>
          <w:sz w:val="24"/>
        </w:rPr>
        <w:t xml:space="preserve"> </w:t>
      </w:r>
      <w:r>
        <w:rPr>
          <w:sz w:val="24"/>
        </w:rPr>
        <w:t>№2.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ЮАР</w:t>
      </w:r>
    </w:p>
    <w:p w:rsidR="004744D3" w:rsidRDefault="004744D3" w:rsidP="004744D3">
      <w:pPr>
        <w:pStyle w:val="a3"/>
        <w:tabs>
          <w:tab w:val="left" w:pos="1389"/>
          <w:tab w:val="left" w:pos="1780"/>
          <w:tab w:val="left" w:pos="3195"/>
          <w:tab w:val="left" w:pos="3939"/>
          <w:tab w:val="left" w:pos="5888"/>
          <w:tab w:val="left" w:pos="6222"/>
          <w:tab w:val="left" w:pos="6996"/>
          <w:tab w:val="left" w:pos="8550"/>
          <w:tab w:val="left" w:pos="8875"/>
        </w:tabs>
        <w:spacing w:line="357" w:lineRule="auto"/>
        <w:ind w:left="315" w:right="239"/>
        <w:sectPr w:rsidR="004744D3" w:rsidSect="004744D3">
          <w:type w:val="continuous"/>
          <w:pgSz w:w="11910" w:h="16840"/>
          <w:pgMar w:top="709" w:right="900" w:bottom="280" w:left="820" w:header="720" w:footer="720" w:gutter="0"/>
          <w:cols w:space="720"/>
        </w:sectPr>
      </w:pPr>
      <w:r>
        <w:rPr>
          <w:b/>
        </w:rPr>
        <w:t>Задание</w:t>
      </w:r>
      <w:r>
        <w:rPr>
          <w:b/>
        </w:rPr>
        <w:tab/>
        <w:t>5.</w:t>
      </w:r>
      <w:r>
        <w:rPr>
          <w:b/>
        </w:rPr>
        <w:tab/>
      </w:r>
      <w:r>
        <w:t>Прочитайте</w:t>
      </w:r>
      <w:r>
        <w:tab/>
        <w:t>текст</w:t>
      </w:r>
      <w:r>
        <w:tab/>
        <w:t>«Загранпаспорт»</w:t>
      </w:r>
      <w:r>
        <w:tab/>
        <w:t>и</w:t>
      </w:r>
      <w:r>
        <w:tab/>
        <w:t>дайте</w:t>
      </w:r>
      <w:r>
        <w:tab/>
        <w:t>информацию</w:t>
      </w:r>
      <w:r>
        <w:tab/>
        <w:t>о</w:t>
      </w:r>
      <w:r>
        <w:tab/>
      </w:r>
      <w:r>
        <w:rPr>
          <w:spacing w:val="-1"/>
        </w:rPr>
        <w:t>стоимости</w:t>
      </w:r>
      <w:r>
        <w:rPr>
          <w:spacing w:val="-57"/>
        </w:rPr>
        <w:t xml:space="preserve"> </w:t>
      </w:r>
      <w:r>
        <w:t>загранпаспорта</w:t>
      </w:r>
    </w:p>
    <w:p w:rsidR="004744D3" w:rsidRDefault="004744D3" w:rsidP="004744D3">
      <w:pPr>
        <w:spacing w:line="360" w:lineRule="auto"/>
        <w:ind w:left="284"/>
        <w:jc w:val="both"/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</w:pPr>
      <w:r w:rsidRPr="004744D3">
        <w:rPr>
          <w:rFonts w:asciiTheme="majorBidi" w:eastAsia="SQIDK+TimesNewRomanPSMT" w:hAnsiTheme="majorBidi" w:cstheme="majorBidi"/>
          <w:b/>
          <w:bCs/>
          <w:w w:val="99"/>
          <w:sz w:val="24"/>
          <w:szCs w:val="24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ру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sz w:val="24"/>
          <w:szCs w:val="24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spacing w:val="2"/>
          <w:w w:val="99"/>
          <w:sz w:val="24"/>
          <w:szCs w:val="24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 xml:space="preserve">а – </w:t>
      </w:r>
      <w:proofErr w:type="spellStart"/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тура</w:t>
      </w:r>
      <w:r w:rsidRPr="004744D3">
        <w:rPr>
          <w:rFonts w:asciiTheme="majorBidi" w:eastAsia="SQIDK+TimesNewRomanPSMT" w:hAnsiTheme="majorBidi" w:cstheme="majorBidi"/>
          <w:b/>
          <w:bCs/>
          <w:w w:val="99"/>
          <w:sz w:val="24"/>
          <w:szCs w:val="24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е</w:t>
      </w:r>
      <w:r w:rsidRPr="004744D3">
        <w:rPr>
          <w:rFonts w:asciiTheme="majorBidi" w:eastAsia="SQIDK+TimesNewRomanPSMT" w:hAnsiTheme="majorBidi" w:cstheme="majorBidi"/>
          <w:b/>
          <w:bCs/>
          <w:w w:val="99"/>
          <w:sz w:val="24"/>
          <w:szCs w:val="24"/>
          <w:u w:val="single"/>
        </w:rPr>
        <w:t>н</w:t>
      </w: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т</w:t>
      </w:r>
      <w:proofErr w:type="spellEnd"/>
    </w:p>
    <w:p w:rsidR="004744D3" w:rsidRDefault="004744D3" w:rsidP="004744D3">
      <w:pPr>
        <w:pStyle w:val="a3"/>
        <w:spacing w:line="360" w:lineRule="auto"/>
        <w:ind w:left="315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 xml:space="preserve">1. </w:t>
      </w:r>
      <w:r>
        <w:t>.Зайдите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сайт</w:t>
      </w:r>
      <w:r>
        <w:rPr>
          <w:spacing w:val="-1"/>
        </w:rPr>
        <w:t xml:space="preserve"> </w:t>
      </w:r>
      <w:r>
        <w:t>https://horosho-tam.ru/RSA</w:t>
      </w:r>
      <w:r>
        <w:rPr>
          <w:spacing w:val="1"/>
        </w:rPr>
        <w:t xml:space="preserve"> </w:t>
      </w:r>
      <w:r>
        <w:t>изучите</w:t>
      </w:r>
      <w:r>
        <w:rPr>
          <w:spacing w:val="-4"/>
        </w:rPr>
        <w:t xml:space="preserve"> </w:t>
      </w:r>
      <w:r>
        <w:t>материал.</w:t>
      </w:r>
    </w:p>
    <w:p w:rsidR="004744D3" w:rsidRDefault="004744D3" w:rsidP="004744D3">
      <w:pPr>
        <w:pStyle w:val="a3"/>
        <w:spacing w:line="360" w:lineRule="auto"/>
        <w:ind w:left="315"/>
        <w:jc w:val="both"/>
      </w:pPr>
      <w:r>
        <w:rPr>
          <w:b/>
        </w:rPr>
        <w:t xml:space="preserve">Задание 2. </w:t>
      </w:r>
      <w:r>
        <w:t>Составьте список достопримечательностей</w:t>
      </w:r>
      <w:r>
        <w:rPr>
          <w:spacing w:val="1"/>
        </w:rPr>
        <w:t xml:space="preserve"> </w:t>
      </w:r>
      <w:r>
        <w:t>ЮАР и их местонахождение.</w:t>
      </w:r>
      <w:r>
        <w:rPr>
          <w:spacing w:val="-57"/>
        </w:rPr>
        <w:t xml:space="preserve"> </w:t>
      </w:r>
      <w:r>
        <w:t>Заполните</w:t>
      </w:r>
      <w:r>
        <w:rPr>
          <w:spacing w:val="-3"/>
        </w:rPr>
        <w:t xml:space="preserve"> </w:t>
      </w:r>
      <w:r>
        <w:t>таблицу №1</w:t>
      </w:r>
      <w:r>
        <w:rPr>
          <w:spacing w:val="2"/>
        </w:rPr>
        <w:t xml:space="preserve"> </w:t>
      </w:r>
      <w:r>
        <w:t>Достопримечательности</w:t>
      </w:r>
      <w:r>
        <w:rPr>
          <w:spacing w:val="2"/>
        </w:rPr>
        <w:t xml:space="preserve"> </w:t>
      </w:r>
      <w:r>
        <w:t>ЮАР.</w:t>
      </w:r>
    </w:p>
    <w:p w:rsidR="004744D3" w:rsidRPr="004744D3" w:rsidRDefault="004744D3" w:rsidP="004744D3">
      <w:pPr>
        <w:pStyle w:val="a3"/>
        <w:spacing w:line="360" w:lineRule="auto"/>
        <w:ind w:left="315" w:right="725"/>
        <w:jc w:val="both"/>
      </w:pPr>
      <w:r>
        <w:rPr>
          <w:b/>
        </w:rPr>
        <w:t xml:space="preserve">Задание 3. </w:t>
      </w:r>
      <w:r>
        <w:t>Изучите текст «Культура ЮАР», определите какие сувениры можно купить в</w:t>
      </w:r>
      <w:r>
        <w:rPr>
          <w:spacing w:val="-57"/>
        </w:rPr>
        <w:t xml:space="preserve"> </w:t>
      </w:r>
      <w:r>
        <w:t>Египте и составьте список предметов, которые нельзя вывозить из страны, и определите</w:t>
      </w:r>
      <w:r>
        <w:rPr>
          <w:spacing w:val="1"/>
        </w:rPr>
        <w:t xml:space="preserve"> </w:t>
      </w:r>
      <w:r>
        <w:t>сумму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покупку</w:t>
      </w:r>
      <w:r>
        <w:rPr>
          <w:spacing w:val="-1"/>
        </w:rPr>
        <w:t xml:space="preserve"> </w:t>
      </w:r>
      <w:r>
        <w:t>сувениров</w:t>
      </w:r>
      <w:r>
        <w:rPr>
          <w:spacing w:val="4"/>
        </w:rPr>
        <w:t xml:space="preserve"> </w:t>
      </w:r>
      <w:r>
        <w:t>и дайте</w:t>
      </w:r>
      <w:r>
        <w:rPr>
          <w:spacing w:val="-3"/>
        </w:rPr>
        <w:t xml:space="preserve"> </w:t>
      </w:r>
      <w:r>
        <w:t>справку о</w:t>
      </w:r>
      <w:r>
        <w:rPr>
          <w:spacing w:val="-1"/>
        </w:rPr>
        <w:t xml:space="preserve"> </w:t>
      </w:r>
      <w:r>
        <w:t>стоимости сувениров</w:t>
      </w:r>
      <w:r>
        <w:rPr>
          <w:spacing w:val="1"/>
        </w:rPr>
        <w:t xml:space="preserve"> </w:t>
      </w:r>
      <w:r>
        <w:t>группе</w:t>
      </w:r>
      <w:r>
        <w:rPr>
          <w:spacing w:val="-3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.</w:t>
      </w:r>
    </w:p>
    <w:p w:rsidR="004744D3" w:rsidRDefault="004744D3" w:rsidP="004744D3">
      <w:pPr>
        <w:pStyle w:val="a3"/>
        <w:spacing w:before="90" w:line="360" w:lineRule="auto"/>
        <w:ind w:left="315" w:right="4675"/>
        <w:rPr>
          <w:spacing w:val="-57"/>
        </w:rPr>
      </w:pPr>
      <w:r>
        <w:rPr>
          <w:b/>
        </w:rPr>
        <w:t xml:space="preserve">Задание 4. </w:t>
      </w:r>
      <w:r>
        <w:t>Создайте список видов отдыха в ЮАР.</w:t>
      </w:r>
    </w:p>
    <w:p w:rsidR="004744D3" w:rsidRDefault="004744D3" w:rsidP="004744D3">
      <w:pPr>
        <w:pStyle w:val="a3"/>
        <w:spacing w:line="360" w:lineRule="auto"/>
        <w:ind w:left="315" w:right="409"/>
        <w:jc w:val="both"/>
      </w:pPr>
      <w:r>
        <w:rPr>
          <w:b/>
        </w:rPr>
        <w:t>Задание</w:t>
      </w:r>
      <w:r>
        <w:rPr>
          <w:b/>
          <w:spacing w:val="27"/>
        </w:rPr>
        <w:t xml:space="preserve"> </w:t>
      </w:r>
      <w:r>
        <w:rPr>
          <w:b/>
        </w:rPr>
        <w:t>5.</w:t>
      </w:r>
      <w:r>
        <w:rPr>
          <w:b/>
          <w:spacing w:val="35"/>
        </w:rPr>
        <w:t xml:space="preserve"> </w:t>
      </w:r>
      <w:r>
        <w:t>Проанализируйте</w:t>
      </w:r>
      <w:r>
        <w:rPr>
          <w:spacing w:val="28"/>
        </w:rPr>
        <w:t xml:space="preserve"> </w:t>
      </w:r>
      <w:r>
        <w:t>приложение</w:t>
      </w:r>
      <w:r>
        <w:rPr>
          <w:spacing w:val="27"/>
        </w:rPr>
        <w:t xml:space="preserve"> </w:t>
      </w:r>
      <w:r>
        <w:t>№</w:t>
      </w:r>
      <w:r>
        <w:rPr>
          <w:spacing w:val="30"/>
        </w:rPr>
        <w:t xml:space="preserve"> </w:t>
      </w:r>
      <w:r>
        <w:rPr>
          <w:b/>
          <w:color w:val="333333"/>
        </w:rPr>
        <w:t>Роуминг</w:t>
      </w:r>
      <w:r>
        <w:t>,</w:t>
      </w:r>
      <w:r>
        <w:rPr>
          <w:spacing w:val="29"/>
        </w:rPr>
        <w:t xml:space="preserve"> </w:t>
      </w:r>
      <w:r>
        <w:t>выберите</w:t>
      </w:r>
      <w:r>
        <w:rPr>
          <w:spacing w:val="27"/>
        </w:rPr>
        <w:t xml:space="preserve"> </w:t>
      </w:r>
      <w:r>
        <w:t>вид</w:t>
      </w:r>
      <w:r>
        <w:rPr>
          <w:spacing w:val="27"/>
        </w:rPr>
        <w:t xml:space="preserve"> </w:t>
      </w:r>
      <w:r>
        <w:t>связи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определите</w:t>
      </w:r>
      <w:r>
        <w:rPr>
          <w:spacing w:val="-57"/>
        </w:rPr>
        <w:t xml:space="preserve"> </w:t>
      </w:r>
      <w:r>
        <w:t>стоимость</w:t>
      </w:r>
      <w:r>
        <w:rPr>
          <w:spacing w:val="-1"/>
        </w:rPr>
        <w:t xml:space="preserve"> </w:t>
      </w:r>
      <w:r>
        <w:t>связи и</w:t>
      </w:r>
      <w:r>
        <w:rPr>
          <w:spacing w:val="1"/>
        </w:rPr>
        <w:t xml:space="preserve"> </w:t>
      </w:r>
      <w:r>
        <w:t>дайте</w:t>
      </w:r>
      <w:r>
        <w:rPr>
          <w:spacing w:val="-3"/>
        </w:rPr>
        <w:t xml:space="preserve"> </w:t>
      </w:r>
      <w:r>
        <w:t>информацию о</w:t>
      </w:r>
      <w:r>
        <w:rPr>
          <w:spacing w:val="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связи и</w:t>
      </w:r>
      <w:r>
        <w:rPr>
          <w:spacing w:val="1"/>
        </w:rPr>
        <w:t xml:space="preserve"> </w:t>
      </w:r>
      <w:r>
        <w:t>стоимости связи.</w:t>
      </w:r>
    </w:p>
    <w:p w:rsidR="004744D3" w:rsidRDefault="004744D3" w:rsidP="004744D3">
      <w:pPr>
        <w:pStyle w:val="a3"/>
        <w:spacing w:line="360" w:lineRule="auto"/>
        <w:ind w:left="315" w:right="409"/>
        <w:jc w:val="both"/>
        <w:rPr>
          <w:rFonts w:asciiTheme="majorBidi" w:eastAsia="SQIDK+TimesNewRomanPSMT" w:hAnsiTheme="majorBidi" w:cstheme="majorBidi"/>
          <w:b/>
          <w:bCs/>
          <w:u w:val="single"/>
        </w:rPr>
      </w:pPr>
      <w:r w:rsidRPr="004744D3">
        <w:rPr>
          <w:rFonts w:asciiTheme="majorBidi" w:eastAsia="SQIDK+TimesNewRomanPSMT" w:hAnsiTheme="majorBidi" w:cstheme="majorBidi"/>
          <w:b/>
          <w:bCs/>
          <w:w w:val="99"/>
          <w:u w:val="single"/>
        </w:rPr>
        <w:t>г</w:t>
      </w:r>
      <w:r w:rsidRPr="004744D3">
        <w:rPr>
          <w:rFonts w:asciiTheme="majorBidi" w:eastAsia="SQIDK+TimesNewRomanPSMT" w:hAnsiTheme="majorBidi" w:cstheme="majorBidi"/>
          <w:b/>
          <w:bCs/>
          <w:u w:val="single"/>
        </w:rPr>
        <w:t>ру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spacing w:val="2"/>
          <w:w w:val="99"/>
          <w:u w:val="single"/>
        </w:rPr>
        <w:t>п</w:t>
      </w:r>
      <w:r w:rsidRPr="004744D3">
        <w:rPr>
          <w:rFonts w:asciiTheme="majorBidi" w:eastAsia="SQIDK+TimesNewRomanPSMT" w:hAnsiTheme="majorBidi" w:cstheme="majorBidi"/>
          <w:b/>
          <w:bCs/>
          <w:u w:val="single"/>
        </w:rPr>
        <w:t xml:space="preserve">а – 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u w:val="single"/>
        </w:rPr>
        <w:t>э</w:t>
      </w:r>
      <w:r w:rsidRPr="004744D3">
        <w:rPr>
          <w:rFonts w:asciiTheme="majorBidi" w:eastAsia="SQIDK+TimesNewRomanPSMT" w:hAnsiTheme="majorBidi" w:cstheme="majorBidi"/>
          <w:b/>
          <w:bCs/>
          <w:spacing w:val="-1"/>
          <w:u w:val="single"/>
        </w:rPr>
        <w:t>к</w:t>
      </w:r>
      <w:r w:rsidRPr="004744D3">
        <w:rPr>
          <w:rFonts w:asciiTheme="majorBidi" w:eastAsia="SQIDK+TimesNewRomanPSMT" w:hAnsiTheme="majorBidi" w:cstheme="majorBidi"/>
          <w:b/>
          <w:bCs/>
          <w:u w:val="single"/>
        </w:rPr>
        <w:t>о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u w:val="single"/>
        </w:rPr>
        <w:t>н</w:t>
      </w:r>
      <w:r w:rsidRPr="004744D3">
        <w:rPr>
          <w:rFonts w:asciiTheme="majorBidi" w:eastAsia="SQIDK+TimesNewRomanPSMT" w:hAnsiTheme="majorBidi" w:cstheme="majorBidi"/>
          <w:b/>
          <w:bCs/>
          <w:u w:val="single"/>
        </w:rPr>
        <w:t>о</w:t>
      </w:r>
      <w:r w:rsidRPr="004744D3">
        <w:rPr>
          <w:rFonts w:asciiTheme="majorBidi" w:eastAsia="SQIDK+TimesNewRomanPSMT" w:hAnsiTheme="majorBidi" w:cstheme="majorBidi"/>
          <w:b/>
          <w:bCs/>
          <w:spacing w:val="-1"/>
          <w:u w:val="single"/>
        </w:rPr>
        <w:t>м</w:t>
      </w:r>
      <w:r w:rsidRPr="004744D3">
        <w:rPr>
          <w:rFonts w:asciiTheme="majorBidi" w:eastAsia="SQIDK+TimesNewRomanPSMT" w:hAnsiTheme="majorBidi" w:cstheme="majorBidi"/>
          <w:b/>
          <w:bCs/>
          <w:spacing w:val="1"/>
          <w:w w:val="99"/>
          <w:u w:val="single"/>
        </w:rPr>
        <w:t>и</w:t>
      </w:r>
      <w:r w:rsidRPr="004744D3">
        <w:rPr>
          <w:rFonts w:asciiTheme="majorBidi" w:eastAsia="SQIDK+TimesNewRomanPSMT" w:hAnsiTheme="majorBidi" w:cstheme="majorBidi"/>
          <w:b/>
          <w:bCs/>
          <w:spacing w:val="-1"/>
          <w:u w:val="single"/>
        </w:rPr>
        <w:t>с</w:t>
      </w:r>
      <w:r w:rsidRPr="004744D3">
        <w:rPr>
          <w:rFonts w:asciiTheme="majorBidi" w:eastAsia="SQIDK+TimesNewRomanPSMT" w:hAnsiTheme="majorBidi" w:cstheme="majorBidi"/>
          <w:b/>
          <w:bCs/>
          <w:u w:val="single"/>
        </w:rPr>
        <w:t xml:space="preserve">ты </w:t>
      </w:r>
    </w:p>
    <w:p w:rsidR="004744D3" w:rsidRPr="004744D3" w:rsidRDefault="004744D3" w:rsidP="004744D3">
      <w:pPr>
        <w:spacing w:line="360" w:lineRule="auto"/>
        <w:ind w:left="315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1. </w:t>
      </w:r>
      <w:r>
        <w:rPr>
          <w:sz w:val="24"/>
        </w:rPr>
        <w:t>Изучите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памятку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путешествия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ЮАР</w:t>
      </w:r>
      <w:proofErr w:type="gramStart"/>
      <w:r>
        <w:rPr>
          <w:spacing w:val="4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4744D3" w:rsidRDefault="004744D3" w:rsidP="004744D3">
      <w:pPr>
        <w:pStyle w:val="a3"/>
        <w:spacing w:line="360" w:lineRule="auto"/>
        <w:ind w:left="315" w:right="4630"/>
        <w:rPr>
          <w:sz w:val="19"/>
        </w:rPr>
      </w:pPr>
      <w:r>
        <w:rPr>
          <w:b/>
        </w:rPr>
        <w:t xml:space="preserve">Задание 2. </w:t>
      </w:r>
      <w:r>
        <w:t>Определите, какие услуги входят в тур.</w:t>
      </w:r>
      <w:r>
        <w:rPr>
          <w:spacing w:val="-57"/>
        </w:rPr>
        <w:t xml:space="preserve"> </w:t>
      </w:r>
    </w:p>
    <w:p w:rsidR="004744D3" w:rsidRDefault="004744D3" w:rsidP="004744D3">
      <w:pPr>
        <w:pStyle w:val="a3"/>
        <w:spacing w:before="90" w:line="360" w:lineRule="auto"/>
        <w:ind w:left="315" w:right="394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t>Прочитайте</w:t>
      </w:r>
      <w:r>
        <w:rPr>
          <w:spacing w:val="-4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«Нужна</w:t>
      </w:r>
      <w:r>
        <w:rPr>
          <w:spacing w:val="-4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страховка?»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сделайте</w:t>
      </w:r>
      <w:r>
        <w:rPr>
          <w:spacing w:val="-3"/>
        </w:rPr>
        <w:t xml:space="preserve"> </w:t>
      </w:r>
      <w:r>
        <w:t>вывод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7"/>
        </w:rPr>
        <w:t xml:space="preserve"> </w:t>
      </w:r>
      <w:r>
        <w:t>покупки страховки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стоимости.</w:t>
      </w:r>
    </w:p>
    <w:p w:rsidR="004744D3" w:rsidRDefault="004744D3" w:rsidP="004744D3">
      <w:pPr>
        <w:pStyle w:val="a3"/>
        <w:spacing w:before="90" w:line="360" w:lineRule="auto"/>
        <w:ind w:left="315" w:right="394"/>
      </w:pPr>
      <w:r>
        <w:rPr>
          <w:b/>
        </w:rPr>
        <w:t>Задание 4</w:t>
      </w:r>
      <w:r>
        <w:t>. На основе текста составьте перечень 5 экскурсий и их стоимость</w:t>
      </w:r>
      <w:r>
        <w:rPr>
          <w:b/>
        </w:rPr>
        <w:t>.</w:t>
      </w:r>
    </w:p>
    <w:p w:rsidR="004744D3" w:rsidRDefault="004744D3" w:rsidP="004744D3">
      <w:pPr>
        <w:spacing w:line="360" w:lineRule="auto"/>
        <w:jc w:val="both"/>
        <w:rPr>
          <w:sz w:val="29"/>
          <w:szCs w:val="24"/>
        </w:rPr>
      </w:pPr>
    </w:p>
    <w:p w:rsidR="004744D3" w:rsidRDefault="004744D3" w:rsidP="004744D3">
      <w:pPr>
        <w:spacing w:line="360" w:lineRule="auto"/>
        <w:jc w:val="both"/>
        <w:rPr>
          <w:sz w:val="29"/>
          <w:szCs w:val="24"/>
        </w:rPr>
      </w:pPr>
    </w:p>
    <w:p w:rsidR="004744D3" w:rsidRDefault="004744D3" w:rsidP="004744D3">
      <w:pPr>
        <w:spacing w:line="360" w:lineRule="auto"/>
        <w:ind w:left="284"/>
        <w:jc w:val="both"/>
        <w:rPr>
          <w:rFonts w:asciiTheme="majorBidi" w:eastAsia="SQIDK+TimesNewRomanPSMT" w:hAnsiTheme="majorBidi" w:cstheme="majorBidi"/>
          <w:sz w:val="24"/>
          <w:szCs w:val="24"/>
        </w:rPr>
      </w:pP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Р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ас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с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отр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те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ab/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б</w:t>
      </w:r>
      <w:r w:rsidRPr="00243504">
        <w:rPr>
          <w:rFonts w:asciiTheme="majorBidi" w:eastAsia="SQIDK+TimesNewRomanPSMT" w:hAnsiTheme="majorBidi" w:cstheme="majorBidi"/>
          <w:spacing w:val="5"/>
          <w:sz w:val="24"/>
          <w:szCs w:val="24"/>
        </w:rPr>
        <w:t>л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к</w:t>
      </w:r>
      <w:r w:rsidRPr="00243504">
        <w:rPr>
          <w:rFonts w:asciiTheme="majorBidi" w:hAnsiTheme="majorBidi" w:cstheme="majorBidi"/>
          <w:w w:val="108"/>
          <w:sz w:val="24"/>
          <w:szCs w:val="24"/>
        </w:rPr>
        <w:t>-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з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pacing w:val="2"/>
          <w:sz w:val="24"/>
          <w:szCs w:val="24"/>
        </w:rPr>
        <w:t>д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pacing w:val="2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.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ab/>
      </w:r>
      <w:r w:rsidRPr="00243504">
        <w:rPr>
          <w:rFonts w:asciiTheme="majorBidi" w:eastAsia="SQIDK+TimesNewRomanPSMT" w:hAnsiTheme="majorBidi" w:cstheme="majorBidi"/>
          <w:spacing w:val="-3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ab/>
      </w:r>
      <w:r w:rsidRPr="00243504">
        <w:rPr>
          <w:rFonts w:asciiTheme="majorBidi" w:eastAsia="SQIDK+TimesNewRomanPSMT" w:hAnsiTheme="majorBidi" w:cstheme="majorBidi"/>
          <w:spacing w:val="2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 xml:space="preserve">ере 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в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з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pacing w:val="2"/>
          <w:w w:val="99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к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в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е</w:t>
      </w:r>
      <w:r w:rsidRPr="00243504">
        <w:rPr>
          <w:rFonts w:asciiTheme="majorBidi" w:eastAsia="SQIDK+TimesNewRomanPSMT" w:hAnsiTheme="majorBidi" w:cstheme="majorBidi"/>
          <w:spacing w:val="-4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и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я</w:t>
      </w:r>
      <w:r w:rsidRPr="00243504">
        <w:rPr>
          <w:rFonts w:asciiTheme="majorBidi" w:eastAsia="SQIDK+TimesNewRomanPSMT" w:hAnsiTheme="majorBidi" w:cstheme="majorBidi"/>
          <w:spacing w:val="100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1"/>
          <w:sz w:val="24"/>
          <w:szCs w:val="24"/>
        </w:rPr>
        <w:t>в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п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росов,</w:t>
      </w:r>
      <w:r w:rsidRPr="00243504">
        <w:rPr>
          <w:rFonts w:asciiTheme="majorBidi" w:eastAsia="SQIDK+TimesNewRomanPSMT" w:hAnsiTheme="majorBidi" w:cstheme="majorBidi"/>
          <w:spacing w:val="100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о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б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р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щ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а</w:t>
      </w:r>
      <w:r w:rsidRPr="00243504">
        <w:rPr>
          <w:rFonts w:asciiTheme="majorBidi" w:eastAsia="SQIDK+TimesNewRomanPSMT" w:hAnsiTheme="majorBidi" w:cstheme="majorBidi"/>
          <w:spacing w:val="1"/>
          <w:w w:val="99"/>
          <w:sz w:val="24"/>
          <w:szCs w:val="24"/>
        </w:rPr>
        <w:t>й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те</w:t>
      </w:r>
      <w:r w:rsidRPr="00243504">
        <w:rPr>
          <w:rFonts w:asciiTheme="majorBidi" w:eastAsia="SQIDK+TimesNewRomanPSMT" w:hAnsiTheme="majorBidi" w:cstheme="majorBidi"/>
          <w:spacing w:val="-2"/>
          <w:sz w:val="24"/>
          <w:szCs w:val="24"/>
        </w:rPr>
        <w:t>с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ь</w:t>
      </w:r>
      <w:r w:rsidRPr="00243504">
        <w:rPr>
          <w:rFonts w:asciiTheme="majorBidi" w:eastAsia="SQIDK+TimesNewRomanPSMT" w:hAnsiTheme="majorBidi" w:cstheme="majorBidi"/>
          <w:spacing w:val="100"/>
          <w:sz w:val="24"/>
          <w:szCs w:val="24"/>
        </w:rPr>
        <w:t xml:space="preserve"> 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к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 xml:space="preserve">о </w:t>
      </w:r>
      <w:r w:rsidRPr="00243504">
        <w:rPr>
          <w:rFonts w:asciiTheme="majorBidi" w:eastAsia="SQIDK+TimesNewRomanPSMT" w:hAnsiTheme="majorBidi" w:cstheme="majorBidi"/>
          <w:spacing w:val="-1"/>
          <w:sz w:val="24"/>
          <w:szCs w:val="24"/>
        </w:rPr>
        <w:t>м</w:t>
      </w:r>
      <w:r w:rsidRPr="00243504">
        <w:rPr>
          <w:rFonts w:asciiTheme="majorBidi" w:eastAsia="SQIDK+TimesNewRomanPSMT" w:hAnsiTheme="majorBidi" w:cstheme="majorBidi"/>
          <w:w w:val="99"/>
          <w:sz w:val="24"/>
          <w:szCs w:val="24"/>
        </w:rPr>
        <w:t>н</w:t>
      </w:r>
      <w:r w:rsidRPr="00243504">
        <w:rPr>
          <w:rFonts w:asciiTheme="majorBidi" w:eastAsia="SQIDK+TimesNewRomanPSMT" w:hAnsiTheme="majorBidi" w:cstheme="majorBidi"/>
          <w:sz w:val="24"/>
          <w:szCs w:val="24"/>
        </w:rPr>
        <w:t>е.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</w:pPr>
      <w:r w:rsidRPr="004744D3">
        <w:rPr>
          <w:rFonts w:asciiTheme="majorBidi" w:eastAsia="SQIDK+TimesNewRomanPSMT" w:hAnsiTheme="majorBidi" w:cstheme="majorBidi"/>
          <w:b/>
          <w:bCs/>
          <w:sz w:val="24"/>
          <w:szCs w:val="24"/>
          <w:u w:val="single"/>
        </w:rPr>
        <w:t>Работа в группах</w:t>
      </w:r>
    </w:p>
    <w:p w:rsidR="004744D3" w:rsidRPr="004744D3" w:rsidRDefault="004744D3" w:rsidP="004744D3">
      <w:pPr>
        <w:spacing w:line="360" w:lineRule="auto"/>
        <w:ind w:left="284"/>
        <w:rPr>
          <w:rFonts w:asciiTheme="majorBidi" w:hAnsiTheme="majorBidi" w:cstheme="majorBidi"/>
          <w:i/>
          <w:iCs/>
          <w:color w:val="181818"/>
          <w:sz w:val="24"/>
          <w:szCs w:val="24"/>
          <w:lang w:eastAsia="ru-RU"/>
        </w:rPr>
      </w:pP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t>Я по Африке иду (ходьба на месте),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Замечаю на ходу,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Как над морем буйных трав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Шею вытянул жираф (руки вверх, потягивание).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У меня над головой (наклоны в стороны с поднятыми руками)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Пальма зашуршит листвой,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Но придется приседать (приседания),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Чтобы фиников набрать.</w:t>
      </w:r>
    </w:p>
    <w:p w:rsidR="004744D3" w:rsidRPr="004744D3" w:rsidRDefault="004744D3" w:rsidP="004744D3">
      <w:pPr>
        <w:spacing w:line="360" w:lineRule="auto"/>
        <w:ind w:left="284"/>
        <w:rPr>
          <w:rFonts w:asciiTheme="majorBidi" w:hAnsiTheme="majorBidi" w:cstheme="majorBidi"/>
          <w:i/>
          <w:iCs/>
          <w:sz w:val="24"/>
          <w:szCs w:val="24"/>
          <w:lang w:eastAsia="ru-RU"/>
        </w:rPr>
      </w:pP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t>Мы прогулку завершим (ходьба на месте)</w:t>
      </w:r>
      <w:r w:rsidRPr="004744D3">
        <w:rPr>
          <w:rFonts w:asciiTheme="majorBidi" w:hAnsiTheme="majorBidi" w:cstheme="majorBidi"/>
          <w:i/>
          <w:iCs/>
          <w:sz w:val="24"/>
          <w:szCs w:val="24"/>
          <w:lang w:eastAsia="ru-RU"/>
        </w:rPr>
        <w:br/>
        <w:t>И за парты поспешим (садятся на свои места).</w:t>
      </w:r>
    </w:p>
    <w:p w:rsidR="004744D3" w:rsidRDefault="004744D3" w:rsidP="004744D3">
      <w:pPr>
        <w:spacing w:line="360" w:lineRule="auto"/>
        <w:ind w:left="284"/>
        <w:rPr>
          <w:rFonts w:asciiTheme="majorBidi" w:hAnsiTheme="majorBidi" w:cstheme="majorBidi"/>
          <w:b/>
          <w:bCs/>
          <w:i/>
          <w:iCs/>
          <w:sz w:val="24"/>
          <w:szCs w:val="24"/>
          <w:lang w:eastAsia="ru-RU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val="en-US" w:eastAsia="ru-RU"/>
        </w:rPr>
        <w:t>IV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lang w:eastAsia="ru-RU"/>
        </w:rPr>
        <w:t>. Вторичное освоение знаний</w:t>
      </w:r>
    </w:p>
    <w:p w:rsidR="004744D3" w:rsidRDefault="004744D3" w:rsidP="004744D3">
      <w:pPr>
        <w:spacing w:line="360" w:lineRule="auto"/>
        <w:ind w:left="284"/>
        <w:rPr>
          <w:rFonts w:asciiTheme="majorBidi" w:hAnsiTheme="majorBidi" w:cstheme="majorBidi"/>
          <w:b/>
          <w:bCs/>
          <w:i/>
          <w:iCs/>
          <w:sz w:val="24"/>
          <w:szCs w:val="24"/>
          <w:lang w:eastAsia="ru-RU"/>
        </w:rPr>
      </w:pPr>
      <w:r w:rsidRPr="00626D79">
        <w:rPr>
          <w:rFonts w:eastAsia="Calibri"/>
          <w:sz w:val="24"/>
          <w:szCs w:val="24"/>
        </w:rPr>
        <w:t>Каждая группа представляет результаты работы по пунктам бланка-задания.</w:t>
      </w:r>
    </w:p>
    <w:p w:rsidR="004744D3" w:rsidRPr="00626D79" w:rsidRDefault="004744D3" w:rsidP="004744D3">
      <w:pPr>
        <w:spacing w:line="360" w:lineRule="auto"/>
        <w:ind w:left="284"/>
        <w:jc w:val="both"/>
        <w:rPr>
          <w:rFonts w:eastAsia="Calibri"/>
          <w:sz w:val="24"/>
          <w:szCs w:val="24"/>
        </w:rPr>
      </w:pPr>
      <w:proofErr w:type="spellStart"/>
      <w:r w:rsidRPr="00626D79">
        <w:rPr>
          <w:rFonts w:eastAsia="Calibri"/>
          <w:sz w:val="24"/>
          <w:szCs w:val="24"/>
        </w:rPr>
        <w:t>Самооценивание</w:t>
      </w:r>
      <w:proofErr w:type="spellEnd"/>
      <w:r w:rsidRPr="00626D79">
        <w:rPr>
          <w:rFonts w:eastAsia="Calibri"/>
          <w:sz w:val="24"/>
          <w:szCs w:val="24"/>
        </w:rPr>
        <w:t xml:space="preserve">  по пунктам:1 личное участие в выполнении задания группы; 2 – участие в презентации группы.</w:t>
      </w:r>
    </w:p>
    <w:p w:rsidR="002E18AF" w:rsidRPr="004744D3" w:rsidRDefault="004744D3" w:rsidP="004744D3">
      <w:pPr>
        <w:spacing w:line="360" w:lineRule="auto"/>
        <w:ind w:left="-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</w:t>
      </w:r>
      <w:proofErr w:type="spellStart"/>
      <w:r w:rsidRPr="00626D79">
        <w:rPr>
          <w:rFonts w:eastAsia="Calibri"/>
          <w:sz w:val="24"/>
          <w:szCs w:val="24"/>
        </w:rPr>
        <w:t>Взаимооценка</w:t>
      </w:r>
      <w:proofErr w:type="spellEnd"/>
      <w:r w:rsidRPr="00626D79">
        <w:rPr>
          <w:rFonts w:eastAsia="Calibri"/>
          <w:sz w:val="24"/>
          <w:szCs w:val="24"/>
        </w:rPr>
        <w:t xml:space="preserve">  - оценка работы групп.</w:t>
      </w:r>
    </w:p>
    <w:p w:rsidR="004744D3" w:rsidRDefault="004744D3" w:rsidP="004744D3">
      <w:pPr>
        <w:spacing w:line="360" w:lineRule="auto"/>
        <w:ind w:left="284"/>
        <w:rPr>
          <w:b/>
          <w:bCs/>
          <w:sz w:val="24"/>
          <w:szCs w:val="24"/>
        </w:rPr>
      </w:pPr>
      <w:r w:rsidRPr="004744D3">
        <w:rPr>
          <w:b/>
          <w:bCs/>
          <w:sz w:val="24"/>
          <w:szCs w:val="24"/>
          <w:lang w:val="en-US"/>
        </w:rPr>
        <w:t>V</w:t>
      </w:r>
      <w:r>
        <w:rPr>
          <w:b/>
          <w:bCs/>
          <w:sz w:val="24"/>
          <w:szCs w:val="24"/>
        </w:rPr>
        <w:t xml:space="preserve">. </w:t>
      </w:r>
      <w:proofErr w:type="gramStart"/>
      <w:r w:rsidRPr="004744D3">
        <w:rPr>
          <w:b/>
          <w:bCs/>
          <w:sz w:val="24"/>
          <w:szCs w:val="24"/>
        </w:rPr>
        <w:t>Домашнее  задание</w:t>
      </w:r>
      <w:proofErr w:type="gramEnd"/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экране</w:t>
      </w:r>
      <w:r>
        <w:rPr>
          <w:spacing w:val="51"/>
          <w:sz w:val="24"/>
        </w:rPr>
        <w:t xml:space="preserve"> </w:t>
      </w:r>
      <w:r>
        <w:rPr>
          <w:sz w:val="24"/>
        </w:rPr>
        <w:t>выведено</w:t>
      </w:r>
      <w:r>
        <w:rPr>
          <w:spacing w:val="58"/>
          <w:sz w:val="24"/>
        </w:rPr>
        <w:t xml:space="preserve"> </w:t>
      </w:r>
      <w:r>
        <w:rPr>
          <w:sz w:val="24"/>
        </w:rPr>
        <w:t>домашнее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52"/>
          <w:sz w:val="24"/>
        </w:rPr>
        <w:t xml:space="preserve"> </w:t>
      </w:r>
      <w:r>
        <w:rPr>
          <w:sz w:val="24"/>
        </w:rPr>
        <w:t>на  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учащихся.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1.Составить</w:t>
      </w:r>
      <w:r>
        <w:rPr>
          <w:sz w:val="24"/>
        </w:rPr>
        <w:tab/>
        <w:t>словарь</w:t>
      </w:r>
      <w:r>
        <w:rPr>
          <w:sz w:val="24"/>
        </w:rPr>
        <w:tab/>
        <w:t>новых</w:t>
      </w:r>
      <w:r>
        <w:rPr>
          <w:sz w:val="24"/>
        </w:rPr>
        <w:tab/>
      </w:r>
      <w:r>
        <w:rPr>
          <w:spacing w:val="-1"/>
          <w:sz w:val="24"/>
        </w:rPr>
        <w:t>слов,</w:t>
      </w:r>
      <w:r>
        <w:rPr>
          <w:spacing w:val="-57"/>
          <w:sz w:val="24"/>
        </w:rPr>
        <w:t xml:space="preserve">                     </w:t>
      </w:r>
      <w:r>
        <w:rPr>
          <w:sz w:val="24"/>
        </w:rPr>
        <w:t>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уроке.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 xml:space="preserve">2.Составить  картосхему </w:t>
      </w:r>
      <w:r>
        <w:rPr>
          <w:spacing w:val="-5"/>
          <w:sz w:val="24"/>
        </w:rPr>
        <w:t>с</w:t>
      </w:r>
      <w:r>
        <w:rPr>
          <w:spacing w:val="-57"/>
          <w:sz w:val="24"/>
        </w:rPr>
        <w:t xml:space="preserve">                                      </w:t>
      </w:r>
      <w:r>
        <w:rPr>
          <w:sz w:val="24"/>
        </w:rPr>
        <w:t>достопримечательностями ЮАР.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3. Составить маршрут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путешествия по ЮАР.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4. Рассчитать</w:t>
      </w:r>
      <w:r>
        <w:rPr>
          <w:sz w:val="24"/>
        </w:rPr>
        <w:tab/>
        <w:t>доход,</w:t>
      </w:r>
      <w:r>
        <w:rPr>
          <w:sz w:val="24"/>
        </w:rPr>
        <w:tab/>
        <w:t>при</w:t>
      </w:r>
      <w:r>
        <w:rPr>
          <w:sz w:val="24"/>
        </w:rPr>
        <w:tab/>
        <w:t xml:space="preserve">котором </w:t>
      </w:r>
      <w:r w:rsidRPr="004744D3">
        <w:rPr>
          <w:sz w:val="24"/>
        </w:rPr>
        <w:t>возможно</w:t>
      </w:r>
      <w:r w:rsidRPr="004744D3">
        <w:rPr>
          <w:spacing w:val="-1"/>
          <w:sz w:val="24"/>
        </w:rPr>
        <w:t xml:space="preserve"> </w:t>
      </w:r>
      <w:r w:rsidRPr="004744D3">
        <w:rPr>
          <w:sz w:val="24"/>
        </w:rPr>
        <w:t>путешествие</w:t>
      </w:r>
      <w:r w:rsidRPr="004744D3">
        <w:rPr>
          <w:spacing w:val="-2"/>
          <w:sz w:val="24"/>
        </w:rPr>
        <w:t xml:space="preserve"> </w:t>
      </w:r>
      <w:r w:rsidRPr="004744D3">
        <w:rPr>
          <w:sz w:val="24"/>
        </w:rPr>
        <w:t>в</w:t>
      </w:r>
      <w:r w:rsidRPr="004744D3">
        <w:rPr>
          <w:spacing w:val="1"/>
          <w:sz w:val="24"/>
        </w:rPr>
        <w:t xml:space="preserve"> </w:t>
      </w:r>
      <w:r w:rsidRPr="004744D3">
        <w:rPr>
          <w:sz w:val="24"/>
        </w:rPr>
        <w:t>ЮАР.</w:t>
      </w:r>
    </w:p>
    <w:p w:rsidR="004744D3" w:rsidRPr="004744D3" w:rsidRDefault="004744D3" w:rsidP="004744D3">
      <w:pPr>
        <w:pStyle w:val="TableParagraph"/>
        <w:tabs>
          <w:tab w:val="left" w:pos="831"/>
          <w:tab w:val="left" w:pos="2229"/>
          <w:tab w:val="left" w:pos="3169"/>
          <w:tab w:val="left" w:pos="3823"/>
        </w:tabs>
        <w:spacing w:line="360" w:lineRule="auto"/>
        <w:rPr>
          <w:b/>
          <w:bCs/>
          <w:sz w:val="24"/>
        </w:rPr>
      </w:pPr>
      <w:r>
        <w:rPr>
          <w:sz w:val="24"/>
        </w:rPr>
        <w:t xml:space="preserve">     </w:t>
      </w:r>
      <w:r w:rsidRPr="004744D3">
        <w:rPr>
          <w:b/>
          <w:bCs/>
          <w:sz w:val="24"/>
          <w:lang w:val="en-US"/>
        </w:rPr>
        <w:t>VI</w:t>
      </w:r>
      <w:r w:rsidRPr="004744D3">
        <w:rPr>
          <w:b/>
          <w:bCs/>
          <w:sz w:val="24"/>
        </w:rPr>
        <w:t>. Рефлексия. Итог урока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Продолжи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предложение: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узнал</w:t>
      </w:r>
      <w:r>
        <w:rPr>
          <w:spacing w:val="-1"/>
          <w:sz w:val="24"/>
        </w:rPr>
        <w:t xml:space="preserve"> </w:t>
      </w:r>
      <w:r>
        <w:rPr>
          <w:sz w:val="24"/>
        </w:rPr>
        <w:t>…………………….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научился…………………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Мне</w:t>
      </w:r>
      <w:r>
        <w:rPr>
          <w:spacing w:val="-5"/>
          <w:sz w:val="24"/>
        </w:rPr>
        <w:t xml:space="preserve"> </w:t>
      </w:r>
      <w:r>
        <w:rPr>
          <w:sz w:val="24"/>
        </w:rPr>
        <w:t>было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интересно……….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Мне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сложно</w:t>
      </w:r>
      <w:r>
        <w:rPr>
          <w:spacing w:val="-2"/>
          <w:sz w:val="24"/>
        </w:rPr>
        <w:t xml:space="preserve"> </w:t>
      </w:r>
      <w:r>
        <w:rPr>
          <w:sz w:val="24"/>
        </w:rPr>
        <w:t>…………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хочу</w:t>
      </w:r>
      <w:r>
        <w:rPr>
          <w:spacing w:val="-1"/>
          <w:sz w:val="24"/>
        </w:rPr>
        <w:t xml:space="preserve"> </w:t>
      </w:r>
      <w:r>
        <w:rPr>
          <w:sz w:val="24"/>
        </w:rPr>
        <w:t>узнать……………….</w:t>
      </w:r>
    </w:p>
    <w:p w:rsid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попробую……………………………….</w:t>
      </w:r>
    </w:p>
    <w:p w:rsidR="004744D3" w:rsidRPr="004744D3" w:rsidRDefault="004744D3" w:rsidP="004744D3">
      <w:pPr>
        <w:pStyle w:val="TableParagraph"/>
        <w:spacing w:line="360" w:lineRule="auto"/>
        <w:ind w:left="284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похвалил</w:t>
      </w:r>
      <w:r>
        <w:rPr>
          <w:spacing w:val="-2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 w:rsidRPr="004744D3">
        <w:rPr>
          <w:sz w:val="24"/>
        </w:rPr>
        <w:t xml:space="preserve"> </w:t>
      </w:r>
      <w:r>
        <w:rPr>
          <w:sz w:val="24"/>
        </w:rPr>
        <w:t>……………….</w:t>
      </w:r>
    </w:p>
    <w:p w:rsidR="004744D3" w:rsidRPr="004744D3" w:rsidRDefault="004744D3" w:rsidP="004744D3">
      <w:pPr>
        <w:pStyle w:val="TableParagraph"/>
        <w:tabs>
          <w:tab w:val="left" w:pos="831"/>
          <w:tab w:val="left" w:pos="2229"/>
          <w:tab w:val="left" w:pos="3169"/>
          <w:tab w:val="left" w:pos="3823"/>
        </w:tabs>
        <w:ind w:left="284"/>
        <w:rPr>
          <w:sz w:val="24"/>
        </w:rPr>
        <w:sectPr w:rsidR="004744D3" w:rsidRPr="004744D3" w:rsidSect="004744D3">
          <w:type w:val="continuous"/>
          <w:pgSz w:w="11910" w:h="16840"/>
          <w:pgMar w:top="1060" w:right="900" w:bottom="1135" w:left="820" w:header="720" w:footer="720" w:gutter="0"/>
          <w:cols w:space="720"/>
        </w:sectPr>
      </w:pPr>
    </w:p>
    <w:p w:rsidR="004744D3" w:rsidRDefault="004744D3" w:rsidP="004744D3">
      <w:pPr>
        <w:spacing w:before="76"/>
        <w:ind w:right="225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proofErr w:type="gramStart"/>
      <w:r>
        <w:rPr>
          <w:b/>
          <w:sz w:val="24"/>
        </w:rPr>
        <w:t>1</w:t>
      </w:r>
      <w:proofErr w:type="gramEnd"/>
    </w:p>
    <w:p w:rsidR="004744D3" w:rsidRDefault="004744D3" w:rsidP="004744D3">
      <w:pPr>
        <w:pStyle w:val="a3"/>
        <w:spacing w:before="8"/>
        <w:rPr>
          <w:b/>
          <w:sz w:val="21"/>
        </w:rPr>
      </w:pPr>
    </w:p>
    <w:p w:rsidR="004744D3" w:rsidRPr="004744D3" w:rsidRDefault="004744D3" w:rsidP="004744D3">
      <w:pPr>
        <w:pStyle w:val="1"/>
        <w:spacing w:before="90" w:line="360" w:lineRule="auto"/>
        <w:jc w:val="center"/>
      </w:pPr>
      <w:r>
        <w:t>Бланк-задание.</w:t>
      </w:r>
      <w:r>
        <w:rPr>
          <w:spacing w:val="-1"/>
        </w:rPr>
        <w:t xml:space="preserve"> </w:t>
      </w:r>
      <w:r>
        <w:t>1 группа</w:t>
      </w:r>
      <w:r>
        <w:rPr>
          <w:b w:val="0"/>
        </w:rPr>
        <w:t>.</w:t>
      </w:r>
      <w:r>
        <w:rPr>
          <w:b w:val="0"/>
          <w:spacing w:val="-6"/>
        </w:rPr>
        <w:t xml:space="preserve"> </w:t>
      </w:r>
      <w:r>
        <w:t>Географы</w:t>
      </w:r>
    </w:p>
    <w:p w:rsidR="004744D3" w:rsidRDefault="004744D3" w:rsidP="004744D3">
      <w:pPr>
        <w:pStyle w:val="a3"/>
        <w:spacing w:line="360" w:lineRule="auto"/>
        <w:ind w:left="315" w:right="394"/>
        <w:jc w:val="both"/>
      </w:pPr>
      <w:r>
        <w:rPr>
          <w:b/>
        </w:rPr>
        <w:t xml:space="preserve">Задание 1. </w:t>
      </w:r>
      <w:r>
        <w:t>Определить особенности</w:t>
      </w:r>
      <w:r>
        <w:rPr>
          <w:spacing w:val="1"/>
        </w:rPr>
        <w:t xml:space="preserve"> </w:t>
      </w:r>
      <w:r>
        <w:t>географического положения Египта используя план</w:t>
      </w:r>
      <w:r>
        <w:rPr>
          <w:spacing w:val="-57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учебнике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стр.</w:t>
      </w:r>
      <w:r>
        <w:rPr>
          <w:spacing w:val="-2"/>
        </w:rPr>
        <w:t xml:space="preserve"> </w:t>
      </w:r>
      <w:r>
        <w:t>314.</w:t>
      </w:r>
      <w:r>
        <w:rPr>
          <w:spacing w:val="-1"/>
        </w:rPr>
        <w:t xml:space="preserve"> </w:t>
      </w:r>
      <w:r>
        <w:t>(пункты</w:t>
      </w:r>
      <w:r>
        <w:rPr>
          <w:spacing w:val="3"/>
        </w:rPr>
        <w:t xml:space="preserve"> </w:t>
      </w:r>
      <w:r>
        <w:t>1-9),</w:t>
      </w:r>
      <w:r>
        <w:rPr>
          <w:spacing w:val="-2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карту</w:t>
      </w:r>
      <w:r>
        <w:rPr>
          <w:spacing w:val="-2"/>
        </w:rPr>
        <w:t xml:space="preserve"> </w:t>
      </w:r>
      <w:r>
        <w:t>Африки,</w:t>
      </w:r>
      <w:r>
        <w:rPr>
          <w:spacing w:val="-1"/>
        </w:rPr>
        <w:t xml:space="preserve"> </w:t>
      </w:r>
      <w:r>
        <w:t>текст</w:t>
      </w:r>
    </w:p>
    <w:p w:rsidR="004744D3" w:rsidRPr="004744D3" w:rsidRDefault="004744D3" w:rsidP="004744D3">
      <w:pPr>
        <w:pStyle w:val="a3"/>
        <w:spacing w:before="2" w:line="360" w:lineRule="auto"/>
        <w:ind w:left="315"/>
        <w:jc w:val="both"/>
      </w:pPr>
      <w:r>
        <w:t>«Общая</w:t>
      </w:r>
      <w:r>
        <w:rPr>
          <w:spacing w:val="-2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 ЮАР».</w:t>
      </w:r>
    </w:p>
    <w:p w:rsidR="004744D3" w:rsidRPr="004744D3" w:rsidRDefault="004744D3" w:rsidP="004744D3">
      <w:pPr>
        <w:spacing w:line="360" w:lineRule="auto"/>
        <w:ind w:left="315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2. </w:t>
      </w:r>
      <w:r>
        <w:rPr>
          <w:sz w:val="24"/>
        </w:rPr>
        <w:t>Заполните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таблицу №1.</w:t>
      </w:r>
    </w:p>
    <w:tbl>
      <w:tblPr>
        <w:tblStyle w:val="TableNormal"/>
        <w:tblW w:w="0" w:type="auto"/>
        <w:jc w:val="center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6493"/>
      </w:tblGrid>
      <w:tr w:rsidR="004744D3" w:rsidTr="004744D3">
        <w:trPr>
          <w:trHeight w:val="410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Столица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материке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825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  <w:p w:rsidR="004744D3" w:rsidRDefault="004744D3" w:rsidP="00422597">
            <w:pPr>
              <w:pStyle w:val="TableParagraph"/>
              <w:spacing w:before="134"/>
              <w:ind w:left="110"/>
              <w:rPr>
                <w:sz w:val="24"/>
              </w:rPr>
            </w:pPr>
            <w:r>
              <w:rPr>
                <w:sz w:val="24"/>
              </w:rPr>
              <w:t>условных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1240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744D3" w:rsidRDefault="004744D3" w:rsidP="00422597">
            <w:pPr>
              <w:pStyle w:val="TableParagraph"/>
              <w:spacing w:before="5" w:line="410" w:lineRule="atLeast"/>
              <w:ind w:left="110" w:right="473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поясах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  <w:jc w:val="center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Омывающие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</w:tbl>
    <w:p w:rsidR="004744D3" w:rsidRDefault="004744D3" w:rsidP="004744D3">
      <w:pPr>
        <w:pStyle w:val="a3"/>
        <w:spacing w:before="7"/>
        <w:rPr>
          <w:sz w:val="27"/>
        </w:rPr>
      </w:pPr>
    </w:p>
    <w:p w:rsidR="004744D3" w:rsidRDefault="004744D3" w:rsidP="004744D3">
      <w:pPr>
        <w:pStyle w:val="a3"/>
        <w:tabs>
          <w:tab w:val="left" w:pos="1394"/>
          <w:tab w:val="left" w:pos="1785"/>
          <w:tab w:val="left" w:pos="3800"/>
          <w:tab w:val="left" w:pos="4839"/>
          <w:tab w:val="left" w:pos="5782"/>
          <w:tab w:val="left" w:pos="7143"/>
          <w:tab w:val="left" w:pos="8232"/>
        </w:tabs>
        <w:spacing w:line="360" w:lineRule="auto"/>
        <w:ind w:left="315" w:right="222"/>
      </w:pPr>
      <w:r>
        <w:rPr>
          <w:b/>
        </w:rPr>
        <w:t>Задание</w:t>
      </w:r>
      <w:r>
        <w:rPr>
          <w:b/>
        </w:rPr>
        <w:tab/>
        <w:t>3.</w:t>
      </w:r>
      <w:r>
        <w:rPr>
          <w:b/>
        </w:rPr>
        <w:tab/>
      </w:r>
      <w:r>
        <w:t>Проанализируйте</w:t>
      </w:r>
      <w:r>
        <w:tab/>
        <w:t>таблицу</w:t>
      </w:r>
      <w:r>
        <w:tab/>
        <w:t>климат</w:t>
      </w:r>
      <w:r>
        <w:tab/>
        <w:t>Кейптауна.</w:t>
      </w:r>
      <w:r>
        <w:tab/>
        <w:t>Оцените</w:t>
      </w:r>
      <w:r>
        <w:tab/>
      </w:r>
      <w:r>
        <w:rPr>
          <w:spacing w:val="-1"/>
        </w:rPr>
        <w:t>благоприятность</w:t>
      </w:r>
      <w:r>
        <w:rPr>
          <w:spacing w:val="-57"/>
        </w:rPr>
        <w:t xml:space="preserve"> </w:t>
      </w:r>
      <w:r>
        <w:t>климатических</w:t>
      </w:r>
      <w:r>
        <w:rPr>
          <w:spacing w:val="-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путешествия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сезоны</w:t>
      </w:r>
      <w:r>
        <w:rPr>
          <w:spacing w:val="-2"/>
        </w:rPr>
        <w:t xml:space="preserve"> </w:t>
      </w:r>
      <w:r>
        <w:t>года.</w:t>
      </w:r>
    </w:p>
    <w:p w:rsidR="004744D3" w:rsidRPr="004744D3" w:rsidRDefault="004744D3" w:rsidP="004744D3">
      <w:pPr>
        <w:pStyle w:val="a3"/>
        <w:tabs>
          <w:tab w:val="left" w:pos="1394"/>
          <w:tab w:val="left" w:pos="1785"/>
          <w:tab w:val="left" w:pos="3800"/>
          <w:tab w:val="left" w:pos="4839"/>
          <w:tab w:val="left" w:pos="5782"/>
          <w:tab w:val="left" w:pos="7143"/>
          <w:tab w:val="left" w:pos="8232"/>
        </w:tabs>
        <w:spacing w:line="360" w:lineRule="auto"/>
        <w:ind w:left="315" w:right="222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 xml:space="preserve">4. </w:t>
      </w:r>
      <w:r>
        <w:t>Заполните</w:t>
      </w:r>
      <w:r>
        <w:rPr>
          <w:spacing w:val="-4"/>
        </w:rPr>
        <w:t xml:space="preserve"> </w:t>
      </w:r>
      <w:r>
        <w:t>таблицу</w:t>
      </w:r>
      <w:r>
        <w:rPr>
          <w:spacing w:val="-1"/>
        </w:rPr>
        <w:t xml:space="preserve"> </w:t>
      </w:r>
      <w:r>
        <w:t>№2</w:t>
      </w:r>
      <w:r>
        <w:rPr>
          <w:spacing w:val="1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климата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1606"/>
        <w:gridCol w:w="1571"/>
        <w:gridCol w:w="1610"/>
        <w:gridCol w:w="1575"/>
      </w:tblGrid>
      <w:tr w:rsidR="004744D3" w:rsidTr="00422597">
        <w:trPr>
          <w:trHeight w:val="414"/>
        </w:trPr>
        <w:tc>
          <w:tcPr>
            <w:tcW w:w="349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</w:tcPr>
          <w:p w:rsidR="004744D3" w:rsidRDefault="004744D3" w:rsidP="0042259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Весна</w:t>
            </w:r>
          </w:p>
        </w:tc>
        <w:tc>
          <w:tcPr>
            <w:tcW w:w="1571" w:type="dxa"/>
          </w:tcPr>
          <w:p w:rsidR="004744D3" w:rsidRDefault="004744D3" w:rsidP="0042259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Лето</w:t>
            </w:r>
          </w:p>
        </w:tc>
        <w:tc>
          <w:tcPr>
            <w:tcW w:w="1610" w:type="dxa"/>
          </w:tcPr>
          <w:p w:rsidR="004744D3" w:rsidRDefault="004744D3" w:rsidP="0042259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Осень</w:t>
            </w:r>
          </w:p>
        </w:tc>
        <w:tc>
          <w:tcPr>
            <w:tcW w:w="1575" w:type="dxa"/>
          </w:tcPr>
          <w:p w:rsidR="004744D3" w:rsidRDefault="004744D3" w:rsidP="0042259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Зима</w:t>
            </w:r>
          </w:p>
        </w:tc>
      </w:tr>
      <w:tr w:rsidR="004744D3" w:rsidTr="00422597">
        <w:trPr>
          <w:trHeight w:val="830"/>
        </w:trPr>
        <w:tc>
          <w:tcPr>
            <w:tcW w:w="3497" w:type="dxa"/>
          </w:tcPr>
          <w:p w:rsidR="004744D3" w:rsidRDefault="004744D3" w:rsidP="00422597">
            <w:pPr>
              <w:pStyle w:val="TableParagraph"/>
              <w:tabs>
                <w:tab w:val="left" w:pos="1639"/>
              </w:tabs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z w:val="24"/>
              </w:rPr>
              <w:tab/>
              <w:t>благоприятности</w:t>
            </w:r>
          </w:p>
          <w:p w:rsidR="004744D3" w:rsidRDefault="004744D3" w:rsidP="00422597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(благоприятно/неблагоприятно)</w:t>
            </w:r>
          </w:p>
        </w:tc>
        <w:tc>
          <w:tcPr>
            <w:tcW w:w="1606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610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825"/>
        </w:trPr>
        <w:tc>
          <w:tcPr>
            <w:tcW w:w="3497" w:type="dxa"/>
          </w:tcPr>
          <w:p w:rsidR="004744D3" w:rsidRDefault="004744D3" w:rsidP="00422597">
            <w:pPr>
              <w:pStyle w:val="TableParagraph"/>
              <w:tabs>
                <w:tab w:val="left" w:pos="1394"/>
                <w:tab w:val="left" w:pos="2798"/>
              </w:tabs>
              <w:spacing w:before="1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(холодно,</w:t>
            </w:r>
            <w:r>
              <w:rPr>
                <w:sz w:val="24"/>
              </w:rPr>
              <w:tab/>
              <w:t>очень</w:t>
            </w:r>
            <w:proofErr w:type="gramEnd"/>
          </w:p>
          <w:p w:rsidR="004744D3" w:rsidRDefault="004744D3" w:rsidP="00422597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жарко,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комфортно)</w:t>
            </w:r>
          </w:p>
        </w:tc>
        <w:tc>
          <w:tcPr>
            <w:tcW w:w="1606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610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</w:tbl>
    <w:p w:rsidR="004744D3" w:rsidRDefault="004744D3" w:rsidP="004744D3">
      <w:pPr>
        <w:pStyle w:val="a3"/>
        <w:spacing w:before="6"/>
        <w:rPr>
          <w:sz w:val="27"/>
        </w:rPr>
      </w:pPr>
    </w:p>
    <w:p w:rsidR="004744D3" w:rsidRDefault="004744D3" w:rsidP="004744D3">
      <w:pPr>
        <w:pStyle w:val="a3"/>
        <w:tabs>
          <w:tab w:val="left" w:pos="9264"/>
        </w:tabs>
        <w:ind w:left="315"/>
      </w:pPr>
      <w:r>
        <w:t>Вывод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44D3" w:rsidRDefault="004744D3" w:rsidP="004744D3">
      <w:pPr>
        <w:pStyle w:val="a3"/>
        <w:rPr>
          <w:sz w:val="20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67424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241935</wp:posOffset>
                </wp:positionV>
                <wp:extent cx="5715000" cy="1270"/>
                <wp:effectExtent l="0" t="0" r="0" b="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000"/>
                            <a:gd name="T2" fmla="+- 0 10136 1136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56.8pt;margin-top:19.05pt;width:450pt;height:.1pt;z-index:-16749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49ZGQMAALEGAAAOAAAAZHJzL2Uyb0RvYy54bWysVW2O0zAQ/Y/EHSz/BHWTdNN2W226Qv1A&#10;SAustOUAbuI0EYkdbLfpgjgDR+AaKyE4Q7kR43HSbbtaCSEqNbUz4zdvZjyvl1fbsiAbrnQuRUSD&#10;M58SLmKZ5GIV0Q+LeeeCEm2YSFghBY/oHdf0avz82WVdjXhXZrJIuCIAIvSoriKaGVONPE/HGS+Z&#10;PpMVF2BMpSqZga1aeYliNaCXhdf1/b5XS5VUSsZca3g7dUY6Rvw05bF5n6aaG1JEFLgZfCp8Lu3T&#10;G1+y0UqxKsvjhgb7BxYlywUE3UNNmWFkrfJHUGUeK6llas5iWXoyTfOYYw6QTeCfZHObsYpjLlAc&#10;Xe3LpP8fbPxuc6NInkS0C+URrIQe7b7vfu1+7O7x+3N3//sbASNUqq70CA7cVjfK5qqraxl/1GDw&#10;jix2o8GHLOu3MgFAtjYSq7NNVWlPQt5ki0242zeBbw2J4WVvEPR8H8jEYAu6A4zssVF7Nl5r85pL&#10;xGGba21cCxNYYQOSJosFQKRlAd182SE+CYLzPj6alu/dgtbthUcWPqnJ0EZvQFusbuvksPynwM5b&#10;PwvWPQCDBFYtRZa1rOOtaGjDijA7Mz4WqpLaFmgB5NoKAQI42RSf8IXYp77uTBNCwTCcjoGiBMZg&#10;6dKtmLHMbAi7JHVEsRb2RSk3fCHRZE5aB0EerIU49MLjh6ycGU7YAHBv3AKDWq4HrRVynhcFtqEQ&#10;lkrfH/axNloWeWKNlo1Wq+WkUGTD7IDjxyYDYEduldJmynTm/NDkclZyLRKMknGWzJq1YXnh1gBU&#10;YNHheja1sRcVR/vL0B/OLmYXYSfs9med0J9OO6/mk7DTnweD3vR8OplMg6+WcxCOsjxJuLC0W5kJ&#10;wr8b40bwnEDsheYovaMqzPHzuAreMQ0sEuTS/romtLPrhn0pkzuYYyWdboLOwyKT6jMlNWhmRPWn&#10;NVOckuKNAFEaBmFoRRY3YW9gJUUdWpaHFiZigIqooXDz7XJinDCvK5WvMogUYL+FfAX6keZ20FFo&#10;HKtmA7qIGTQaboX3cI9eD/804z8AAAD//wMAUEsDBBQABgAIAAAAIQBYVfW23AAAAAoBAAAPAAAA&#10;ZHJzL2Rvd25yZXYueG1sTI/BasMwEETvhf6D2EJvjewaQnAthxAopORQmrj0qlhby9haGUl2nL+v&#10;3Et7nNnH7EyxnU3PJnS+tSQgXSXAkGqrWmoEVOfXpw0wHyQp2VtCATf0sC3v7wqZK3ulD5xOoWEx&#10;hHwuBegQhpxzX2s00q/sgBRv39YZGaJ0DVdOXmO46flzkqy5kS3FD1oOuNdYd6fRCPi8hcPR6elQ&#10;fXWyofNYvb0fOyEeH+bdC7CAc/iDYakfq0MZO13sSMqzPuo0W0dUQLZJgS1A8utcFicDXhb8/4Ty&#10;BwAA//8DAFBLAQItABQABgAIAAAAIQC2gziS/gAAAOEBAAATAAAAAAAAAAAAAAAAAAAAAABbQ29u&#10;dGVudF9UeXBlc10ueG1sUEsBAi0AFAAGAAgAAAAhADj9If/WAAAAlAEAAAsAAAAAAAAAAAAAAAAA&#10;LwEAAF9yZWxzLy5yZWxzUEsBAi0AFAAGAAgAAAAhAHVHj1kZAwAAsQYAAA4AAAAAAAAAAAAAAAAA&#10;LgIAAGRycy9lMm9Eb2MueG1sUEsBAi0AFAAGAAgAAAAhAFhV9bbcAAAACgEAAA8AAAAAAAAAAAAA&#10;AAAAcwUAAGRycy9kb3ducmV2LnhtbFBLBQYAAAAABAAEAPMAAAB8BgAAAAA=&#10;" path="m,l9000,e" filled="f" strokeweight=".48pt">
                <v:path arrowok="t" o:connecttype="custom" o:connectlocs="0,0;5715000,0" o:connectangles="0,0"/>
                <w10:wrap type="topAndBottom" anchorx="page"/>
              </v:shape>
            </w:pict>
          </mc:Fallback>
        </mc:AlternateContent>
      </w:r>
    </w:p>
    <w:p w:rsidR="004744D3" w:rsidRDefault="004744D3" w:rsidP="004744D3">
      <w:pPr>
        <w:pStyle w:val="a3"/>
        <w:spacing w:before="1"/>
        <w:rPr>
          <w:sz w:val="19"/>
        </w:rPr>
      </w:pPr>
    </w:p>
    <w:p w:rsidR="004744D3" w:rsidRDefault="004744D3" w:rsidP="004744D3">
      <w:pPr>
        <w:pStyle w:val="a3"/>
        <w:spacing w:before="90"/>
        <w:ind w:left="315"/>
        <w:sectPr w:rsidR="004744D3">
          <w:pgSz w:w="11910" w:h="16840"/>
          <w:pgMar w:top="1060" w:right="900" w:bottom="280" w:left="820" w:header="720" w:footer="720" w:gutter="0"/>
          <w:cols w:space="720"/>
        </w:sectPr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 xml:space="preserve">5. </w:t>
      </w:r>
      <w:r>
        <w:t>Изучите</w:t>
      </w:r>
      <w:r>
        <w:rPr>
          <w:spacing w:val="-3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«Виза»</w:t>
      </w:r>
      <w:r>
        <w:rPr>
          <w:spacing w:val="-1"/>
        </w:rPr>
        <w:t xml:space="preserve"> </w:t>
      </w:r>
      <w:r>
        <w:t>и дайте</w:t>
      </w:r>
      <w:r>
        <w:rPr>
          <w:spacing w:val="-3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стоимости визы</w:t>
      </w:r>
    </w:p>
    <w:p w:rsidR="004744D3" w:rsidRDefault="004744D3" w:rsidP="004744D3">
      <w:pPr>
        <w:pStyle w:val="a3"/>
        <w:spacing w:before="6" w:line="360" w:lineRule="auto"/>
        <w:rPr>
          <w:b/>
          <w:sz w:val="27"/>
        </w:rPr>
      </w:pPr>
    </w:p>
    <w:p w:rsidR="004744D3" w:rsidRPr="004744D3" w:rsidRDefault="004744D3" w:rsidP="004744D3">
      <w:pPr>
        <w:spacing w:line="360" w:lineRule="auto"/>
        <w:jc w:val="center"/>
        <w:rPr>
          <w:b/>
          <w:bCs/>
          <w:spacing w:val="-57"/>
          <w:sz w:val="24"/>
          <w:szCs w:val="24"/>
        </w:rPr>
      </w:pPr>
      <w:r w:rsidRPr="004744D3">
        <w:rPr>
          <w:b/>
          <w:bCs/>
          <w:sz w:val="24"/>
          <w:szCs w:val="24"/>
        </w:rPr>
        <w:t>Справочные материалы</w:t>
      </w:r>
    </w:p>
    <w:p w:rsidR="004744D3" w:rsidRPr="004744D3" w:rsidRDefault="004744D3" w:rsidP="004744D3">
      <w:pPr>
        <w:spacing w:line="360" w:lineRule="auto"/>
        <w:jc w:val="center"/>
        <w:rPr>
          <w:b/>
          <w:bCs/>
          <w:sz w:val="24"/>
          <w:szCs w:val="24"/>
        </w:rPr>
      </w:pPr>
      <w:r w:rsidRPr="004744D3">
        <w:rPr>
          <w:b/>
          <w:bCs/>
          <w:sz w:val="24"/>
          <w:szCs w:val="24"/>
        </w:rPr>
        <w:t>Текст «Общая информация о ЮАР».</w:t>
      </w:r>
    </w:p>
    <w:p w:rsidR="004744D3" w:rsidRPr="004744D3" w:rsidRDefault="004744D3" w:rsidP="004744D3">
      <w:pPr>
        <w:spacing w:line="360" w:lineRule="auto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Где находится – Южная Африка расположена на крайнем юге африканского континента.</w:t>
      </w:r>
    </w:p>
    <w:p w:rsidR="004744D3" w:rsidRPr="004744D3" w:rsidRDefault="004744D3" w:rsidP="004744D3">
      <w:pPr>
        <w:spacing w:line="360" w:lineRule="auto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Соседи – гранич</w:t>
      </w:r>
      <w:r>
        <w:rPr>
          <w:sz w:val="24"/>
          <w:szCs w:val="24"/>
        </w:rPr>
        <w:t xml:space="preserve">ит на </w:t>
      </w:r>
      <w:proofErr w:type="spellStart"/>
      <w:r>
        <w:rPr>
          <w:sz w:val="24"/>
          <w:szCs w:val="24"/>
        </w:rPr>
        <w:t>северо</w:t>
      </w:r>
      <w:proofErr w:type="spellEnd"/>
      <w:r>
        <w:rPr>
          <w:sz w:val="24"/>
          <w:szCs w:val="24"/>
        </w:rPr>
        <w:t>– западе с Намибией</w:t>
      </w:r>
      <w:r w:rsidRPr="004744D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 xml:space="preserve">Ботсваной и Зимбабве на северо-востоке – с Мозамбиком и </w:t>
      </w:r>
      <w:proofErr w:type="spellStart"/>
      <w:r w:rsidRPr="004744D3">
        <w:rPr>
          <w:sz w:val="24"/>
          <w:szCs w:val="24"/>
        </w:rPr>
        <w:t>Эсватини</w:t>
      </w:r>
      <w:proofErr w:type="spellEnd"/>
      <w:r w:rsidRPr="004744D3">
        <w:rPr>
          <w:sz w:val="24"/>
          <w:szCs w:val="24"/>
        </w:rPr>
        <w:t>. Внутри территории ЮАР находится государство-анклав Лесото. Какими морями/океанами омывается – на западе – водами Атлантического океана, на востоке и юге – Индийского океана. Большая часть страны представляет собой холмистое плато в виде амфитеатра которое на северо-западе переходит в низменную пустыню Калахари</w:t>
      </w:r>
      <w:proofErr w:type="gramStart"/>
      <w:r w:rsidRPr="004744D3">
        <w:rPr>
          <w:sz w:val="24"/>
          <w:szCs w:val="24"/>
        </w:rPr>
        <w:t xml:space="preserve"> .</w:t>
      </w:r>
      <w:proofErr w:type="gramEnd"/>
      <w:r w:rsidRPr="004744D3">
        <w:rPr>
          <w:sz w:val="24"/>
          <w:szCs w:val="24"/>
        </w:rPr>
        <w:t xml:space="preserve"> На востоке расположены Драконовы горы (получили такое название за труднодоступность), на юге страны находятся Капские горы . Население: 60 216 602чел.по данным 2022 года, плотность населения составляет 50 человек на квадратный километр. Площадь страны: 1 221 037 км</w:t>
      </w:r>
      <w:proofErr w:type="gramStart"/>
      <w:r w:rsidRPr="004744D3">
        <w:rPr>
          <w:sz w:val="24"/>
          <w:szCs w:val="24"/>
        </w:rPr>
        <w:t>2</w:t>
      </w:r>
      <w:proofErr w:type="gramEnd"/>
      <w:r w:rsidRPr="004744D3">
        <w:rPr>
          <w:sz w:val="24"/>
          <w:szCs w:val="24"/>
        </w:rPr>
        <w:t>, замыкает первую 30-ку самых больших стран мира.</w:t>
      </w:r>
    </w:p>
    <w:p w:rsidR="004744D3" w:rsidRPr="004744D3" w:rsidRDefault="004744D3" w:rsidP="004744D3">
      <w:pPr>
        <w:spacing w:line="360" w:lineRule="auto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Текст «Виза»</w:t>
      </w:r>
    </w:p>
    <w:p w:rsidR="004744D3" w:rsidRPr="004744D3" w:rsidRDefault="004744D3" w:rsidP="004744D3">
      <w:pPr>
        <w:spacing w:line="360" w:lineRule="auto"/>
        <w:jc w:val="both"/>
        <w:rPr>
          <w:sz w:val="24"/>
          <w:szCs w:val="24"/>
        </w:rPr>
      </w:pPr>
      <w:r w:rsidRPr="004744D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486566400" behindDoc="1" locked="0" layoutInCell="1" allowOverlap="1" wp14:anchorId="0E839BA5" wp14:editId="69F6C867">
                <wp:simplePos x="0" y="0"/>
                <wp:positionH relativeFrom="page">
                  <wp:posOffset>5742940</wp:posOffset>
                </wp:positionH>
                <wp:positionV relativeFrom="paragraph">
                  <wp:posOffset>351790</wp:posOffset>
                </wp:positionV>
                <wp:extent cx="38100" cy="174625"/>
                <wp:effectExtent l="0" t="0" r="0" b="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7462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452.2pt;margin-top:27.7pt;width:3pt;height:13.75pt;z-index:-167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Wu5oQIAAAwFAAAOAAAAZHJzL2Uyb0RvYy54bWysVNuO0zAQfUfiHyy/d5OU9JKo6WovFCEt&#10;sNLCB7iO01g4drDdpssKCYlXJD6Bj+AFcdlvSP+IsdOWLvCAEK3keDwXn5k548nxuhJoxbThSmY4&#10;OgoxYpKqnMtFhl88n/XGGBlLZE6EkizD18zg4+n9e5OmTllflUrkTCMIIk3a1Bkura3TIDC0ZBUx&#10;R6pmEpSF0hWxIOpFkGvSQPRKBP0wHAaN0nmtFWXGwOl5p8RTH78oGLXPisIwi0SGAZv1q/br3K3B&#10;dELShSZ1yekWBvkHFBXhEi7dhzonlqCl5r+FqjjVyqjCHlFVBaooOGU+B8gmCn/J5qokNfO5QHFM&#10;vS+T+X9h6dPVpUY8h94lGElSQY/aj5u3mw/tt/Z286791N62Xzfv2+/t5/YLAiOoWFObFByv6kvt&#10;cjb1haIvDZLqrCRywU60Vk3JSA44I2cf3HFwggFXNG+eqBzuI0urfPHWha5cQCgLWvseXe97xNYW&#10;UTh8MI5CaCQFTTSKh/2Bv4CkO99aG/uIqQq5TYY1MMDHJqsLYx0Wku5MPHYleD7jQnhBL+ZnQqMV&#10;AbbMBu6/jW4OzYR0xlI5ty5idwIQ4Q6nc2B992+SqB+Hp/2kNxuOR714Fg96ySgc98IoOU2GYZzE&#10;57M3DmAUpyXPcyYvuGQ7Jkbx33V6OxMdhzwXUZPhZADV8XkdojeHSYb+96ckK25hMAWvMjzeG5HU&#10;tfWhzCFtklrCRbcP7sL3VYYa7L6+Kp4Eru8df+YqvwYOaAVNgn7CEwKbUunXGDUwjhk2r5ZEM4zE&#10;Ywk8SqI4dvPrhXgw6oOgDzXzQw2RFEJl2GLUbc9sN/PLWvNFCTdFvjBSnQD3Cu6J4XjZodoyFkbO&#10;Z7B9HtxMH8re6ucjNv0BAAD//wMAUEsDBBQABgAIAAAAIQAMbH/74AAAAAkBAAAPAAAAZHJzL2Rv&#10;d25yZXYueG1sTI9NT8MwDIbvSPyHyEhc0JZsdLCWphNCYuI0RLcDx7QxbUU+qiZrC78ec4KTbfnR&#10;68f5braGjTiEzjsJq6UAhq72unONhNPxebEFFqJyWhnvUMIXBtgVlxe5yrSf3BuOZWwYhbiQKQlt&#10;jH3GeahbtCosfY+Odh9+sCrSODRcD2qicGv4Wog7blXn6EKrenxqsf4sz1bCpq/298nr7eG7vNn7&#10;k6lfxnR6l/L6an58ABZxjn8w/OqTOhTkVPmz04EZCalIEkIpbEOVgHQlqKkkbNcp8CLn/z8ofgAA&#10;AP//AwBQSwECLQAUAAYACAAAACEAtoM4kv4AAADhAQAAEwAAAAAAAAAAAAAAAAAAAAAAW0NvbnRl&#10;bnRfVHlwZXNdLnhtbFBLAQItABQABgAIAAAAIQA4/SH/1gAAAJQBAAALAAAAAAAAAAAAAAAAAC8B&#10;AABfcmVscy8ucmVsc1BLAQItABQABgAIAAAAIQDxxWu5oQIAAAwFAAAOAAAAAAAAAAAAAAAAAC4C&#10;AABkcnMvZTJvRG9jLnhtbFBLAQItABQABgAIAAAAIQAMbH/74AAAAAkBAAAPAAAAAAAAAAAAAAAA&#10;APsEAABkcnMvZG93bnJldi54bWxQSwUGAAAAAAQABADzAAAACAYAAAAA&#10;" fillcolor="#f5f5f5" stroked="f">
                <w10:wrap anchorx="page"/>
              </v:rect>
            </w:pict>
          </mc:Fallback>
        </mc:AlternateContent>
      </w:r>
      <w:r w:rsidRPr="004744D3">
        <w:rPr>
          <w:sz w:val="24"/>
          <w:szCs w:val="24"/>
        </w:rPr>
        <w:t>Граждане РФ туристическую визу оформляют в аэропорту прилета, процедура занимает несколько минут, потребуется приобретение однократной марки по прилету. Срок действия марки: 1 календарный месяц.</w:t>
      </w:r>
    </w:p>
    <w:p w:rsidR="004744D3" w:rsidRPr="004744D3" w:rsidRDefault="004744D3" w:rsidP="004744D3">
      <w:pPr>
        <w:spacing w:line="360" w:lineRule="auto"/>
        <w:jc w:val="both"/>
        <w:rPr>
          <w:sz w:val="24"/>
          <w:szCs w:val="24"/>
        </w:rPr>
      </w:pPr>
      <w:r w:rsidRPr="004744D3">
        <w:rPr>
          <w:sz w:val="24"/>
          <w:szCs w:val="24"/>
        </w:rPr>
        <w:t xml:space="preserve">Стоит виза после удорожания 60 долларов США, оплата строго наличными. Прежде, чем поставить штамп, туриста могут попросить показать документы, подтверждающие цель визита: Действующий заграничный паспорт (должен действовать не менее 6 месяцев после того, как закончится срок визы; туристический ваучер; обратный </w:t>
      </w:r>
      <w:r>
        <w:rPr>
          <w:sz w:val="24"/>
          <w:szCs w:val="24"/>
        </w:rPr>
        <w:t>билет)</w:t>
      </w:r>
    </w:p>
    <w:p w:rsidR="004744D3" w:rsidRDefault="004744D3" w:rsidP="004744D3">
      <w:pPr>
        <w:spacing w:line="360" w:lineRule="auto"/>
        <w:sectPr w:rsidR="004744D3">
          <w:pgSz w:w="11910" w:h="16840"/>
          <w:pgMar w:top="1060" w:right="900" w:bottom="280" w:left="820" w:header="720" w:footer="720" w:gutter="0"/>
          <w:cols w:space="720"/>
        </w:sectPr>
      </w:pPr>
    </w:p>
    <w:p w:rsidR="004744D3" w:rsidRPr="004744D3" w:rsidRDefault="004744D3" w:rsidP="004744D3">
      <w:pPr>
        <w:jc w:val="center"/>
        <w:rPr>
          <w:b/>
          <w:bCs/>
          <w:sz w:val="24"/>
          <w:szCs w:val="24"/>
        </w:rPr>
      </w:pPr>
      <w:r w:rsidRPr="004744D3">
        <w:rPr>
          <w:b/>
          <w:bCs/>
          <w:sz w:val="24"/>
          <w:szCs w:val="24"/>
        </w:rPr>
        <w:t>Таблица «Климат Кейптауна»</w:t>
      </w:r>
    </w:p>
    <w:p w:rsidR="004744D3" w:rsidRDefault="004744D3" w:rsidP="004744D3">
      <w:pPr>
        <w:pStyle w:val="a3"/>
        <w:rPr>
          <w:b/>
          <w:sz w:val="29"/>
        </w:rPr>
      </w:pPr>
    </w:p>
    <w:tbl>
      <w:tblPr>
        <w:tblStyle w:val="TableNormal"/>
        <w:tblW w:w="0" w:type="auto"/>
        <w:tblInd w:w="225" w:type="dxa"/>
        <w:tblBorders>
          <w:top w:val="single" w:sz="6" w:space="0" w:color="A1A9B0"/>
          <w:left w:val="single" w:sz="6" w:space="0" w:color="A1A9B0"/>
          <w:bottom w:val="single" w:sz="6" w:space="0" w:color="A1A9B0"/>
          <w:right w:val="single" w:sz="6" w:space="0" w:color="A1A9B0"/>
          <w:insideH w:val="single" w:sz="6" w:space="0" w:color="A1A9B0"/>
          <w:insideV w:val="single" w:sz="6" w:space="0" w:color="A1A9B0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555"/>
        <w:gridCol w:w="560"/>
        <w:gridCol w:w="625"/>
        <w:gridCol w:w="561"/>
        <w:gridCol w:w="540"/>
        <w:gridCol w:w="655"/>
        <w:gridCol w:w="650"/>
        <w:gridCol w:w="536"/>
        <w:gridCol w:w="540"/>
        <w:gridCol w:w="555"/>
        <w:gridCol w:w="640"/>
        <w:gridCol w:w="538"/>
        <w:gridCol w:w="522"/>
      </w:tblGrid>
      <w:tr w:rsidR="004744D3" w:rsidTr="00422597">
        <w:trPr>
          <w:trHeight w:val="995"/>
        </w:trPr>
        <w:tc>
          <w:tcPr>
            <w:tcW w:w="9833" w:type="dxa"/>
            <w:gridSpan w:val="14"/>
            <w:tcBorders>
              <w:top w:val="nil"/>
              <w:left w:val="nil"/>
              <w:right w:val="nil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3"/>
              <w:rPr>
                <w:b/>
                <w:sz w:val="25"/>
              </w:rPr>
            </w:pPr>
          </w:p>
          <w:p w:rsidR="004744D3" w:rsidRDefault="004744D3" w:rsidP="00422597">
            <w:pPr>
              <w:pStyle w:val="TableParagraph"/>
              <w:ind w:left="3869" w:right="3847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Климат</w:t>
            </w:r>
            <w:r>
              <w:rPr>
                <w:b/>
                <w:color w:val="1F2021"/>
                <w:spacing w:val="-5"/>
                <w:sz w:val="24"/>
              </w:rPr>
              <w:t xml:space="preserve"> </w:t>
            </w:r>
            <w:r>
              <w:rPr>
                <w:b/>
                <w:color w:val="1F2021"/>
                <w:sz w:val="24"/>
              </w:rPr>
              <w:t>Кейптауна</w:t>
            </w:r>
          </w:p>
        </w:tc>
      </w:tr>
      <w:tr w:rsidR="004744D3" w:rsidTr="00422597">
        <w:trPr>
          <w:trHeight w:val="1335"/>
        </w:trPr>
        <w:tc>
          <w:tcPr>
            <w:tcW w:w="2356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98"/>
              <w:ind w:left="80" w:right="61"/>
              <w:jc w:val="center"/>
              <w:rPr>
                <w:b/>
              </w:rPr>
            </w:pPr>
            <w:r>
              <w:rPr>
                <w:b/>
                <w:color w:val="1F2021"/>
              </w:rPr>
              <w:t>Показатель</w:t>
            </w:r>
          </w:p>
        </w:tc>
        <w:tc>
          <w:tcPr>
            <w:tcW w:w="555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92" w:right="97" w:hanging="55"/>
              <w:rPr>
                <w:b/>
              </w:rPr>
            </w:pPr>
            <w:r>
              <w:rPr>
                <w:b/>
                <w:color w:val="1F2021"/>
              </w:rPr>
              <w:t>Ян</w:t>
            </w:r>
            <w:r>
              <w:rPr>
                <w:b/>
                <w:color w:val="1F2021"/>
                <w:spacing w:val="-52"/>
              </w:rPr>
              <w:t xml:space="preserve"> </w:t>
            </w:r>
            <w:proofErr w:type="gramStart"/>
            <w:r>
              <w:rPr>
                <w:b/>
                <w:color w:val="1F2021"/>
              </w:rPr>
              <w:t>в</w:t>
            </w:r>
            <w:proofErr w:type="gramEnd"/>
            <w:r>
              <w:rPr>
                <w:b/>
                <w:color w:val="1F2021"/>
              </w:rPr>
              <w:t>.</w:t>
            </w:r>
          </w:p>
        </w:tc>
        <w:tc>
          <w:tcPr>
            <w:tcW w:w="560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93" w:right="100" w:hanging="55"/>
              <w:rPr>
                <w:b/>
              </w:rPr>
            </w:pPr>
            <w:r>
              <w:rPr>
                <w:b/>
                <w:color w:val="1F2021"/>
              </w:rPr>
              <w:t>Фе</w:t>
            </w:r>
            <w:r>
              <w:rPr>
                <w:b/>
                <w:color w:val="1F2021"/>
                <w:spacing w:val="-52"/>
              </w:rPr>
              <w:t xml:space="preserve"> </w:t>
            </w:r>
            <w:r>
              <w:rPr>
                <w:b/>
                <w:color w:val="1F2021"/>
              </w:rPr>
              <w:t>в.</w:t>
            </w:r>
          </w:p>
        </w:tc>
        <w:tc>
          <w:tcPr>
            <w:tcW w:w="625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98" w:right="119" w:hanging="45"/>
              <w:rPr>
                <w:b/>
              </w:rPr>
            </w:pPr>
            <w:proofErr w:type="spellStart"/>
            <w:r>
              <w:rPr>
                <w:b/>
                <w:color w:val="1F2021"/>
              </w:rPr>
              <w:t>Ма</w:t>
            </w:r>
            <w:proofErr w:type="spellEnd"/>
            <w:r>
              <w:rPr>
                <w:b/>
                <w:color w:val="1F2021"/>
                <w:spacing w:val="-52"/>
              </w:rPr>
              <w:t xml:space="preserve"> </w:t>
            </w:r>
            <w:proofErr w:type="spellStart"/>
            <w:r>
              <w:rPr>
                <w:b/>
                <w:color w:val="1F2021"/>
              </w:rPr>
              <w:t>рт</w:t>
            </w:r>
            <w:proofErr w:type="spellEnd"/>
          </w:p>
        </w:tc>
        <w:tc>
          <w:tcPr>
            <w:tcW w:w="561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93" w:right="102" w:hanging="55"/>
              <w:rPr>
                <w:b/>
              </w:rPr>
            </w:pPr>
            <w:proofErr w:type="gramStart"/>
            <w:r>
              <w:rPr>
                <w:b/>
                <w:color w:val="1F2021"/>
              </w:rPr>
              <w:t>Ап</w:t>
            </w:r>
            <w:r>
              <w:rPr>
                <w:b/>
                <w:color w:val="1F2021"/>
                <w:spacing w:val="-52"/>
              </w:rPr>
              <w:t xml:space="preserve"> </w:t>
            </w:r>
            <w:r>
              <w:rPr>
                <w:b/>
                <w:color w:val="1F2021"/>
              </w:rPr>
              <w:t>р</w:t>
            </w:r>
            <w:proofErr w:type="gramEnd"/>
            <w:r>
              <w:rPr>
                <w:b/>
                <w:color w:val="1F2021"/>
              </w:rPr>
              <w:t>.</w:t>
            </w:r>
          </w:p>
        </w:tc>
        <w:tc>
          <w:tcPr>
            <w:tcW w:w="540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207" w:right="75" w:hanging="95"/>
              <w:rPr>
                <w:b/>
              </w:rPr>
            </w:pPr>
            <w:proofErr w:type="spellStart"/>
            <w:proofErr w:type="gramStart"/>
            <w:r>
              <w:rPr>
                <w:b/>
                <w:color w:val="1F2021"/>
              </w:rPr>
              <w:t>Ма</w:t>
            </w:r>
            <w:proofErr w:type="spellEnd"/>
            <w:r>
              <w:rPr>
                <w:b/>
                <w:color w:val="1F2021"/>
                <w:spacing w:val="-52"/>
              </w:rPr>
              <w:t xml:space="preserve"> </w:t>
            </w:r>
            <w:r>
              <w:rPr>
                <w:b/>
                <w:color w:val="1F2021"/>
              </w:rPr>
              <w:t>й</w:t>
            </w:r>
            <w:proofErr w:type="gramEnd"/>
          </w:p>
        </w:tc>
        <w:tc>
          <w:tcPr>
            <w:tcW w:w="655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202" w:right="126" w:hanging="46"/>
              <w:rPr>
                <w:b/>
              </w:rPr>
            </w:pPr>
            <w:proofErr w:type="gramStart"/>
            <w:r>
              <w:rPr>
                <w:b/>
                <w:color w:val="1F2021"/>
                <w:spacing w:val="-1"/>
              </w:rPr>
              <w:t>Ию</w:t>
            </w:r>
            <w:r>
              <w:rPr>
                <w:b/>
                <w:color w:val="1F2021"/>
                <w:spacing w:val="-52"/>
              </w:rPr>
              <w:t xml:space="preserve"> </w:t>
            </w:r>
            <w:proofErr w:type="spellStart"/>
            <w:r>
              <w:rPr>
                <w:b/>
                <w:color w:val="1F2021"/>
              </w:rPr>
              <w:t>нь</w:t>
            </w:r>
            <w:proofErr w:type="spellEnd"/>
            <w:proofErr w:type="gramEnd"/>
          </w:p>
        </w:tc>
        <w:tc>
          <w:tcPr>
            <w:tcW w:w="650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207" w:right="120" w:hanging="50"/>
              <w:rPr>
                <w:b/>
              </w:rPr>
            </w:pPr>
            <w:r>
              <w:rPr>
                <w:b/>
                <w:color w:val="1F2021"/>
                <w:spacing w:val="-1"/>
              </w:rPr>
              <w:t>Ию</w:t>
            </w:r>
            <w:r>
              <w:rPr>
                <w:b/>
                <w:color w:val="1F2021"/>
                <w:spacing w:val="-53"/>
              </w:rPr>
              <w:t xml:space="preserve"> </w:t>
            </w:r>
            <w:r>
              <w:rPr>
                <w:b/>
                <w:color w:val="1F2021"/>
              </w:rPr>
              <w:t>ль</w:t>
            </w:r>
          </w:p>
        </w:tc>
        <w:tc>
          <w:tcPr>
            <w:tcW w:w="536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93" w:right="95" w:hanging="65"/>
              <w:rPr>
                <w:b/>
              </w:rPr>
            </w:pPr>
            <w:proofErr w:type="spellStart"/>
            <w:proofErr w:type="gramStart"/>
            <w:r>
              <w:rPr>
                <w:b/>
                <w:color w:val="1F2021"/>
              </w:rPr>
              <w:t>Ав</w:t>
            </w:r>
            <w:proofErr w:type="spellEnd"/>
            <w:r>
              <w:rPr>
                <w:b/>
                <w:color w:val="1F2021"/>
                <w:spacing w:val="-52"/>
              </w:rPr>
              <w:t xml:space="preserve"> </w:t>
            </w:r>
            <w:r>
              <w:rPr>
                <w:b/>
                <w:color w:val="1F2021"/>
              </w:rPr>
              <w:t>г</w:t>
            </w:r>
            <w:proofErr w:type="gramEnd"/>
            <w:r>
              <w:rPr>
                <w:b/>
                <w:color w:val="1F2021"/>
              </w:rPr>
              <w:t>.</w:t>
            </w:r>
          </w:p>
        </w:tc>
        <w:tc>
          <w:tcPr>
            <w:tcW w:w="540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77" w:right="107" w:hanging="36"/>
              <w:rPr>
                <w:b/>
              </w:rPr>
            </w:pPr>
            <w:r>
              <w:rPr>
                <w:b/>
                <w:color w:val="1F2021"/>
              </w:rPr>
              <w:t>Се</w:t>
            </w:r>
            <w:r>
              <w:rPr>
                <w:b/>
                <w:color w:val="1F2021"/>
                <w:spacing w:val="-52"/>
              </w:rPr>
              <w:t xml:space="preserve"> </w:t>
            </w:r>
            <w:proofErr w:type="gramStart"/>
            <w:r>
              <w:rPr>
                <w:b/>
                <w:color w:val="1F2021"/>
              </w:rPr>
              <w:t>н</w:t>
            </w:r>
            <w:proofErr w:type="gramEnd"/>
            <w:r>
              <w:rPr>
                <w:b/>
                <w:color w:val="1F2021"/>
              </w:rPr>
              <w:t>.</w:t>
            </w:r>
          </w:p>
        </w:tc>
        <w:tc>
          <w:tcPr>
            <w:tcW w:w="555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97" w:right="96" w:hanging="71"/>
              <w:rPr>
                <w:b/>
              </w:rPr>
            </w:pPr>
            <w:proofErr w:type="gramStart"/>
            <w:r>
              <w:rPr>
                <w:b/>
                <w:color w:val="1F2021"/>
              </w:rPr>
              <w:t>Ок</w:t>
            </w:r>
            <w:proofErr w:type="gramEnd"/>
            <w:r>
              <w:rPr>
                <w:b/>
                <w:color w:val="1F2021"/>
                <w:spacing w:val="-53"/>
              </w:rPr>
              <w:t xml:space="preserve"> </w:t>
            </w:r>
            <w:r>
              <w:rPr>
                <w:b/>
                <w:color w:val="1F2021"/>
              </w:rPr>
              <w:t>т.</w:t>
            </w:r>
          </w:p>
        </w:tc>
        <w:tc>
          <w:tcPr>
            <w:tcW w:w="640" w:type="dxa"/>
            <w:tcBorders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237" w:right="82" w:hanging="115"/>
              <w:rPr>
                <w:b/>
              </w:rPr>
            </w:pPr>
            <w:r>
              <w:rPr>
                <w:b/>
                <w:color w:val="1F2021"/>
              </w:rPr>
              <w:t>Ноя</w:t>
            </w:r>
            <w:r>
              <w:rPr>
                <w:b/>
                <w:color w:val="1F2021"/>
                <w:spacing w:val="-53"/>
              </w:rPr>
              <w:t xml:space="preserve"> </w:t>
            </w:r>
            <w:r>
              <w:rPr>
                <w:b/>
                <w:color w:val="1F2021"/>
              </w:rPr>
              <w:t>б.</w:t>
            </w:r>
          </w:p>
        </w:tc>
        <w:tc>
          <w:tcPr>
            <w:tcW w:w="538" w:type="dxa"/>
            <w:tcBorders>
              <w:bottom w:val="single" w:sz="24" w:space="0" w:color="A1A9B0"/>
              <w:right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78" w:right="91" w:hanging="36"/>
              <w:rPr>
                <w:b/>
              </w:rPr>
            </w:pPr>
            <w:r>
              <w:rPr>
                <w:b/>
                <w:color w:val="1F2021"/>
                <w:spacing w:val="-1"/>
              </w:rPr>
              <w:t>Де</w:t>
            </w:r>
            <w:r>
              <w:rPr>
                <w:b/>
                <w:color w:val="1F2021"/>
                <w:spacing w:val="-53"/>
              </w:rPr>
              <w:t xml:space="preserve"> </w:t>
            </w:r>
            <w:r>
              <w:rPr>
                <w:b/>
                <w:color w:val="1F2021"/>
              </w:rPr>
              <w:t>к.</w:t>
            </w:r>
          </w:p>
        </w:tc>
        <w:tc>
          <w:tcPr>
            <w:tcW w:w="522" w:type="dxa"/>
            <w:tcBorders>
              <w:left w:val="single" w:sz="24" w:space="0" w:color="A1A9B0"/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183" w:right="102" w:hanging="71"/>
              <w:rPr>
                <w:b/>
              </w:rPr>
            </w:pPr>
            <w:proofErr w:type="spellStart"/>
            <w:r>
              <w:rPr>
                <w:b/>
                <w:color w:val="1F2021"/>
              </w:rPr>
              <w:t>Го</w:t>
            </w:r>
            <w:proofErr w:type="spellEnd"/>
            <w:r>
              <w:rPr>
                <w:b/>
                <w:color w:val="1F2021"/>
                <w:spacing w:val="-52"/>
              </w:rPr>
              <w:t xml:space="preserve"> </w:t>
            </w:r>
            <w:r>
              <w:rPr>
                <w:b/>
                <w:color w:val="1F2021"/>
              </w:rPr>
              <w:t>д</w:t>
            </w:r>
          </w:p>
        </w:tc>
      </w:tr>
      <w:tr w:rsidR="004744D3" w:rsidTr="00422597">
        <w:trPr>
          <w:trHeight w:val="1290"/>
        </w:trPr>
        <w:tc>
          <w:tcPr>
            <w:tcW w:w="2356" w:type="dxa"/>
            <w:tcBorders>
              <w:top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97" w:right="117"/>
              <w:rPr>
                <w:b/>
              </w:rPr>
            </w:pPr>
            <w:r>
              <w:rPr>
                <w:b/>
                <w:color w:val="1F2021"/>
                <w:spacing w:val="-1"/>
              </w:rPr>
              <w:t xml:space="preserve">Абсолютный </w:t>
            </w:r>
            <w:r>
              <w:rPr>
                <w:b/>
                <w:color w:val="1F2021"/>
              </w:rPr>
              <w:t>максим</w:t>
            </w:r>
            <w:r>
              <w:rPr>
                <w:b/>
                <w:color w:val="1F2021"/>
                <w:spacing w:val="-52"/>
              </w:rPr>
              <w:t xml:space="preserve"> </w:t>
            </w:r>
            <w:r>
              <w:rPr>
                <w:b/>
                <w:color w:val="1F2021"/>
              </w:rPr>
              <w:t xml:space="preserve">ум, </w:t>
            </w:r>
            <w:hyperlink r:id="rId7">
              <w:r>
                <w:rPr>
                  <w:b/>
                  <w:color w:val="0545AC"/>
                </w:rPr>
                <w:t>°C</w:t>
              </w:r>
            </w:hyperlink>
          </w:p>
        </w:tc>
        <w:tc>
          <w:tcPr>
            <w:tcW w:w="555" w:type="dxa"/>
            <w:tcBorders>
              <w:top w:val="single" w:sz="24" w:space="0" w:color="A1A9B0"/>
            </w:tcBorders>
            <w:shd w:val="clear" w:color="auto" w:fill="FF9F0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107" w:right="87"/>
              <w:jc w:val="center"/>
              <w:rPr>
                <w:b/>
              </w:rPr>
            </w:pPr>
            <w:r>
              <w:rPr>
                <w:b/>
              </w:rPr>
              <w:t>41,</w:t>
            </w:r>
          </w:p>
          <w:p w:rsidR="004744D3" w:rsidRDefault="004744D3" w:rsidP="00422597">
            <w:pPr>
              <w:pStyle w:val="TableParagraph"/>
              <w:spacing w:before="127"/>
              <w:ind w:left="1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0" w:type="dxa"/>
            <w:tcBorders>
              <w:top w:val="single" w:sz="24" w:space="0" w:color="A1A9B0"/>
            </w:tcBorders>
            <w:shd w:val="clear" w:color="auto" w:fill="FF800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107" w:right="91"/>
              <w:jc w:val="center"/>
              <w:rPr>
                <w:b/>
              </w:rPr>
            </w:pPr>
            <w:r>
              <w:rPr>
                <w:b/>
              </w:rPr>
              <w:t>38,</w:t>
            </w:r>
          </w:p>
          <w:p w:rsidR="004744D3" w:rsidRDefault="004744D3" w:rsidP="00422597">
            <w:pPr>
              <w:pStyle w:val="TableParagraph"/>
              <w:spacing w:before="127"/>
              <w:ind w:left="1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5" w:type="dxa"/>
            <w:tcBorders>
              <w:top w:val="single" w:sz="24" w:space="0" w:color="A1A9B0"/>
            </w:tcBorders>
            <w:shd w:val="clear" w:color="auto" w:fill="FF781F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54"/>
              <w:ind w:left="83" w:right="67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61" w:type="dxa"/>
            <w:tcBorders>
              <w:top w:val="single" w:sz="24" w:space="0" w:color="A1A9B0"/>
            </w:tcBorders>
            <w:shd w:val="clear" w:color="auto" w:fill="FF6F4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108" w:right="92"/>
              <w:jc w:val="center"/>
              <w:rPr>
                <w:b/>
              </w:rPr>
            </w:pPr>
            <w:r>
              <w:rPr>
                <w:b/>
              </w:rPr>
              <w:t>37,</w:t>
            </w:r>
          </w:p>
          <w:p w:rsidR="004744D3" w:rsidRDefault="004744D3" w:rsidP="00422597">
            <w:pPr>
              <w:pStyle w:val="TableParagraph"/>
              <w:spacing w:before="127"/>
              <w:ind w:left="11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40" w:type="dxa"/>
            <w:tcBorders>
              <w:top w:val="single" w:sz="24" w:space="0" w:color="A1A9B0"/>
            </w:tcBorders>
            <w:shd w:val="clear" w:color="auto" w:fill="FF685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97" w:right="82"/>
              <w:jc w:val="center"/>
              <w:rPr>
                <w:b/>
              </w:rPr>
            </w:pPr>
            <w:r>
              <w:rPr>
                <w:b/>
              </w:rPr>
              <w:t>33,</w:t>
            </w:r>
          </w:p>
          <w:p w:rsidR="004744D3" w:rsidRDefault="004744D3" w:rsidP="00422597">
            <w:pPr>
              <w:pStyle w:val="TableParagraph"/>
              <w:spacing w:before="127"/>
              <w:ind w:left="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5" w:type="dxa"/>
            <w:tcBorders>
              <w:top w:val="single" w:sz="24" w:space="0" w:color="A1A9B0"/>
            </w:tcBorders>
            <w:shd w:val="clear" w:color="auto" w:fill="FF5F5F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54"/>
              <w:ind w:right="121"/>
              <w:jc w:val="right"/>
              <w:rPr>
                <w:b/>
              </w:rPr>
            </w:pPr>
            <w:r>
              <w:rPr>
                <w:b/>
                <w:color w:val="FFFFFF"/>
              </w:rPr>
              <w:t>30,8</w:t>
            </w:r>
          </w:p>
        </w:tc>
        <w:tc>
          <w:tcPr>
            <w:tcW w:w="650" w:type="dxa"/>
            <w:tcBorders>
              <w:top w:val="single" w:sz="24" w:space="0" w:color="A1A9B0"/>
            </w:tcBorders>
            <w:shd w:val="clear" w:color="auto" w:fill="FF6850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54"/>
              <w:ind w:left="93" w:right="77"/>
              <w:jc w:val="center"/>
              <w:rPr>
                <w:b/>
              </w:rPr>
            </w:pPr>
            <w:r>
              <w:rPr>
                <w:b/>
              </w:rPr>
              <w:t>28,3</w:t>
            </w:r>
          </w:p>
        </w:tc>
        <w:tc>
          <w:tcPr>
            <w:tcW w:w="536" w:type="dxa"/>
            <w:tcBorders>
              <w:top w:val="single" w:sz="24" w:space="0" w:color="A1A9B0"/>
            </w:tcBorders>
            <w:shd w:val="clear" w:color="auto" w:fill="FF6F4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98" w:right="78"/>
              <w:jc w:val="center"/>
              <w:rPr>
                <w:b/>
              </w:rPr>
            </w:pPr>
            <w:r>
              <w:rPr>
                <w:b/>
              </w:rPr>
              <w:t>31,</w:t>
            </w:r>
          </w:p>
          <w:p w:rsidR="004744D3" w:rsidRDefault="004744D3" w:rsidP="00422597">
            <w:pPr>
              <w:pStyle w:val="TableParagraph"/>
              <w:spacing w:before="127"/>
              <w:ind w:left="1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0" w:type="dxa"/>
            <w:tcBorders>
              <w:top w:val="single" w:sz="24" w:space="0" w:color="A1A9B0"/>
            </w:tcBorders>
            <w:shd w:val="clear" w:color="auto" w:fill="FF6F4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97" w:right="82"/>
              <w:jc w:val="center"/>
              <w:rPr>
                <w:b/>
              </w:rPr>
            </w:pPr>
            <w:r>
              <w:rPr>
                <w:b/>
              </w:rPr>
              <w:t>37,</w:t>
            </w:r>
          </w:p>
          <w:p w:rsidR="004744D3" w:rsidRDefault="004744D3" w:rsidP="00422597">
            <w:pPr>
              <w:pStyle w:val="TableParagraph"/>
              <w:spacing w:before="127"/>
              <w:ind w:left="9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55" w:type="dxa"/>
            <w:tcBorders>
              <w:top w:val="single" w:sz="24" w:space="0" w:color="A1A9B0"/>
            </w:tcBorders>
            <w:shd w:val="clear" w:color="auto" w:fill="FF6F4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107" w:right="87"/>
              <w:jc w:val="center"/>
              <w:rPr>
                <w:b/>
              </w:rPr>
            </w:pPr>
            <w:r>
              <w:rPr>
                <w:b/>
              </w:rPr>
              <w:t>37,</w:t>
            </w:r>
          </w:p>
          <w:p w:rsidR="004744D3" w:rsidRDefault="004744D3" w:rsidP="00422597">
            <w:pPr>
              <w:pStyle w:val="TableParagraph"/>
              <w:spacing w:before="127"/>
              <w:ind w:left="1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0" w:type="dxa"/>
            <w:tcBorders>
              <w:top w:val="single" w:sz="24" w:space="0" w:color="A1A9B0"/>
            </w:tcBorders>
            <w:shd w:val="clear" w:color="auto" w:fill="FF8000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54"/>
              <w:ind w:left="88" w:right="72"/>
              <w:jc w:val="center"/>
              <w:rPr>
                <w:b/>
              </w:rPr>
            </w:pPr>
            <w:r>
              <w:rPr>
                <w:b/>
              </w:rPr>
              <w:t>38,2</w:t>
            </w:r>
          </w:p>
        </w:tc>
        <w:tc>
          <w:tcPr>
            <w:tcW w:w="538" w:type="dxa"/>
            <w:tcBorders>
              <w:top w:val="single" w:sz="24" w:space="0" w:color="A1A9B0"/>
              <w:right w:val="single" w:sz="24" w:space="0" w:color="A1A9B0"/>
            </w:tcBorders>
            <w:shd w:val="clear" w:color="auto" w:fill="FF9000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92" w:right="62"/>
              <w:jc w:val="center"/>
              <w:rPr>
                <w:b/>
              </w:rPr>
            </w:pPr>
            <w:r>
              <w:rPr>
                <w:b/>
              </w:rPr>
              <w:t>36,</w:t>
            </w:r>
          </w:p>
          <w:p w:rsidR="004744D3" w:rsidRDefault="004744D3" w:rsidP="00422597">
            <w:pPr>
              <w:pStyle w:val="TableParagraph"/>
              <w:spacing w:before="127"/>
              <w:ind w:left="36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2" w:type="dxa"/>
            <w:tcBorders>
              <w:top w:val="single" w:sz="24" w:space="0" w:color="A1A9B0"/>
              <w:left w:val="single" w:sz="24" w:space="0" w:color="A1A9B0"/>
            </w:tcBorders>
            <w:shd w:val="clear" w:color="auto" w:fill="FF5F5F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744D3" w:rsidRDefault="004744D3" w:rsidP="00422597">
            <w:pPr>
              <w:pStyle w:val="TableParagraph"/>
              <w:ind w:left="64" w:right="75"/>
              <w:jc w:val="center"/>
              <w:rPr>
                <w:b/>
              </w:rPr>
            </w:pPr>
            <w:r>
              <w:rPr>
                <w:b/>
                <w:color w:val="FFFFFF"/>
              </w:rPr>
              <w:t>41,</w:t>
            </w:r>
          </w:p>
          <w:p w:rsidR="004744D3" w:rsidRDefault="004744D3" w:rsidP="00422597">
            <w:pPr>
              <w:pStyle w:val="TableParagraph"/>
              <w:spacing w:before="127"/>
              <w:ind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3</w:t>
            </w:r>
          </w:p>
        </w:tc>
      </w:tr>
      <w:tr w:rsidR="004744D3" w:rsidTr="00422597">
        <w:trPr>
          <w:trHeight w:val="1335"/>
        </w:trPr>
        <w:tc>
          <w:tcPr>
            <w:tcW w:w="2356" w:type="dxa"/>
            <w:shd w:val="clear" w:color="auto" w:fill="EAEBE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97"/>
              <w:rPr>
                <w:b/>
              </w:rPr>
            </w:pPr>
            <w:r>
              <w:rPr>
                <w:b/>
                <w:color w:val="1F2021"/>
              </w:rPr>
              <w:t>Средний</w:t>
            </w:r>
            <w:r>
              <w:rPr>
                <w:b/>
                <w:color w:val="1F2021"/>
                <w:spacing w:val="-7"/>
              </w:rPr>
              <w:t xml:space="preserve"> </w:t>
            </w:r>
            <w:r>
              <w:rPr>
                <w:b/>
                <w:color w:val="1F2021"/>
              </w:rPr>
              <w:t>максимум,</w:t>
            </w:r>
          </w:p>
          <w:p w:rsidR="004744D3" w:rsidRDefault="004744D3" w:rsidP="00422597">
            <w:pPr>
              <w:pStyle w:val="TableParagraph"/>
              <w:spacing w:before="128"/>
              <w:ind w:left="97"/>
              <w:rPr>
                <w:b/>
              </w:rPr>
            </w:pPr>
            <w:r>
              <w:rPr>
                <w:b/>
                <w:color w:val="1F2021"/>
              </w:rPr>
              <w:t>°C</w:t>
            </w:r>
          </w:p>
        </w:tc>
        <w:tc>
          <w:tcPr>
            <w:tcW w:w="555" w:type="dxa"/>
            <w:shd w:val="clear" w:color="auto" w:fill="FFDF40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107" w:right="87"/>
              <w:jc w:val="center"/>
              <w:rPr>
                <w:b/>
              </w:rPr>
            </w:pPr>
            <w:r>
              <w:rPr>
                <w:b/>
              </w:rPr>
              <w:t>26,</w:t>
            </w:r>
          </w:p>
          <w:p w:rsidR="004744D3" w:rsidRDefault="004744D3" w:rsidP="00422597">
            <w:pPr>
              <w:pStyle w:val="TableParagraph"/>
              <w:spacing w:before="128"/>
              <w:ind w:left="1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0" w:type="dxa"/>
            <w:shd w:val="clear" w:color="auto" w:fill="FFD01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107" w:right="91"/>
              <w:jc w:val="center"/>
              <w:rPr>
                <w:b/>
              </w:rPr>
            </w:pPr>
            <w:r>
              <w:rPr>
                <w:b/>
              </w:rPr>
              <w:t>26,</w:t>
            </w:r>
          </w:p>
          <w:p w:rsidR="004744D3" w:rsidRDefault="004744D3" w:rsidP="00422597">
            <w:pPr>
              <w:pStyle w:val="TableParagraph"/>
              <w:spacing w:before="128"/>
              <w:ind w:left="11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25" w:type="dxa"/>
            <w:shd w:val="clear" w:color="auto" w:fill="FFC000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99"/>
              <w:ind w:left="83" w:right="62"/>
              <w:jc w:val="center"/>
              <w:rPr>
                <w:b/>
              </w:rPr>
            </w:pPr>
            <w:r>
              <w:rPr>
                <w:b/>
              </w:rPr>
              <w:t>25,4</w:t>
            </w:r>
          </w:p>
        </w:tc>
        <w:tc>
          <w:tcPr>
            <w:tcW w:w="561" w:type="dxa"/>
            <w:shd w:val="clear" w:color="auto" w:fill="FFAF00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108" w:right="92"/>
              <w:jc w:val="center"/>
              <w:rPr>
                <w:b/>
              </w:rPr>
            </w:pPr>
            <w:r>
              <w:rPr>
                <w:b/>
              </w:rPr>
              <w:t>23,</w:t>
            </w:r>
          </w:p>
          <w:p w:rsidR="004744D3" w:rsidRDefault="004744D3" w:rsidP="00422597">
            <w:pPr>
              <w:pStyle w:val="TableParagraph"/>
              <w:spacing w:before="12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  <w:shd w:val="clear" w:color="auto" w:fill="FF9000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97" w:right="82"/>
              <w:jc w:val="center"/>
              <w:rPr>
                <w:b/>
              </w:rPr>
            </w:pPr>
            <w:r>
              <w:rPr>
                <w:b/>
              </w:rPr>
              <w:t>20,</w:t>
            </w:r>
          </w:p>
          <w:p w:rsidR="004744D3" w:rsidRDefault="004744D3" w:rsidP="00422597">
            <w:pPr>
              <w:pStyle w:val="TableParagraph"/>
              <w:spacing w:before="128"/>
              <w:ind w:left="2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5" w:type="dxa"/>
            <w:shd w:val="clear" w:color="auto" w:fill="FF8000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99"/>
              <w:ind w:right="121"/>
              <w:jc w:val="right"/>
              <w:rPr>
                <w:b/>
              </w:rPr>
            </w:pPr>
            <w:r>
              <w:rPr>
                <w:b/>
              </w:rPr>
              <w:t>18,5</w:t>
            </w:r>
          </w:p>
        </w:tc>
        <w:tc>
          <w:tcPr>
            <w:tcW w:w="650" w:type="dxa"/>
            <w:shd w:val="clear" w:color="auto" w:fill="FF8000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99"/>
              <w:ind w:left="93" w:right="77"/>
              <w:jc w:val="center"/>
              <w:rPr>
                <w:b/>
              </w:rPr>
            </w:pPr>
            <w:r>
              <w:rPr>
                <w:b/>
              </w:rPr>
              <w:t>17,8</w:t>
            </w:r>
          </w:p>
        </w:tc>
        <w:tc>
          <w:tcPr>
            <w:tcW w:w="536" w:type="dxa"/>
            <w:shd w:val="clear" w:color="auto" w:fill="FF8000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98" w:right="77"/>
              <w:jc w:val="center"/>
              <w:rPr>
                <w:b/>
              </w:rPr>
            </w:pPr>
            <w:r>
              <w:rPr>
                <w:b/>
              </w:rPr>
              <w:t>18,</w:t>
            </w:r>
          </w:p>
          <w:p w:rsidR="004744D3" w:rsidRDefault="004744D3" w:rsidP="00422597">
            <w:pPr>
              <w:pStyle w:val="TableParagraph"/>
              <w:spacing w:before="128"/>
              <w:ind w:left="16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0" w:type="dxa"/>
            <w:shd w:val="clear" w:color="auto" w:fill="FF9000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99"/>
              <w:ind w:left="91" w:right="82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55" w:type="dxa"/>
            <w:shd w:val="clear" w:color="auto" w:fill="FF9F00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107" w:right="87"/>
              <w:jc w:val="center"/>
              <w:rPr>
                <w:b/>
              </w:rPr>
            </w:pPr>
            <w:r>
              <w:rPr>
                <w:b/>
              </w:rPr>
              <w:t>21,</w:t>
            </w:r>
          </w:p>
          <w:p w:rsidR="004744D3" w:rsidRDefault="004744D3" w:rsidP="00422597">
            <w:pPr>
              <w:pStyle w:val="TableParagraph"/>
              <w:spacing w:before="128"/>
              <w:ind w:left="16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0" w:type="dxa"/>
            <w:shd w:val="clear" w:color="auto" w:fill="FFC000"/>
          </w:tcPr>
          <w:p w:rsidR="004744D3" w:rsidRDefault="004744D3" w:rsidP="00422597">
            <w:pPr>
              <w:pStyle w:val="TableParagraph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99"/>
              <w:ind w:left="88" w:right="72"/>
              <w:jc w:val="center"/>
              <w:rPr>
                <w:b/>
              </w:rPr>
            </w:pPr>
            <w:r>
              <w:rPr>
                <w:b/>
              </w:rPr>
              <w:t>18,1</w:t>
            </w:r>
          </w:p>
        </w:tc>
        <w:tc>
          <w:tcPr>
            <w:tcW w:w="538" w:type="dxa"/>
            <w:tcBorders>
              <w:right w:val="single" w:sz="24" w:space="0" w:color="A1A9B0"/>
            </w:tcBorders>
            <w:shd w:val="clear" w:color="auto" w:fill="FFD01F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92" w:right="62"/>
              <w:jc w:val="center"/>
              <w:rPr>
                <w:b/>
              </w:rPr>
            </w:pPr>
            <w:r>
              <w:rPr>
                <w:b/>
              </w:rPr>
              <w:t>25,</w:t>
            </w:r>
          </w:p>
          <w:p w:rsidR="004744D3" w:rsidRDefault="004744D3" w:rsidP="00422597">
            <w:pPr>
              <w:pStyle w:val="TableParagraph"/>
              <w:spacing w:before="128"/>
              <w:ind w:left="3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2" w:type="dxa"/>
            <w:tcBorders>
              <w:left w:val="single" w:sz="24" w:space="0" w:color="A1A9B0"/>
            </w:tcBorders>
            <w:shd w:val="clear" w:color="auto" w:fill="FFAF00"/>
          </w:tcPr>
          <w:p w:rsidR="004744D3" w:rsidRDefault="004744D3" w:rsidP="0042259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ind w:left="64" w:right="75"/>
              <w:jc w:val="center"/>
              <w:rPr>
                <w:b/>
              </w:rPr>
            </w:pPr>
            <w:r>
              <w:rPr>
                <w:b/>
              </w:rPr>
              <w:t>22,</w:t>
            </w:r>
          </w:p>
          <w:p w:rsidR="004744D3" w:rsidRDefault="004744D3" w:rsidP="00422597">
            <w:pPr>
              <w:pStyle w:val="TableParagraph"/>
              <w:spacing w:before="128"/>
              <w:ind w:right="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744D3" w:rsidTr="00422597">
        <w:trPr>
          <w:trHeight w:val="1340"/>
        </w:trPr>
        <w:tc>
          <w:tcPr>
            <w:tcW w:w="2356" w:type="dxa"/>
            <w:shd w:val="clear" w:color="auto" w:fill="EAEBE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 w:line="362" w:lineRule="auto"/>
              <w:ind w:left="97" w:right="470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Средняя</w:t>
            </w:r>
            <w:r>
              <w:rPr>
                <w:b/>
                <w:color w:val="1F2021"/>
                <w:spacing w:val="1"/>
                <w:sz w:val="24"/>
              </w:rPr>
              <w:t xml:space="preserve"> </w:t>
            </w:r>
            <w:r>
              <w:rPr>
                <w:b/>
                <w:color w:val="1F2021"/>
                <w:sz w:val="24"/>
              </w:rPr>
              <w:t>температура,</w:t>
            </w:r>
            <w:r>
              <w:rPr>
                <w:b/>
                <w:color w:val="1F2021"/>
                <w:spacing w:val="-13"/>
                <w:sz w:val="24"/>
              </w:rPr>
              <w:t xml:space="preserve"> </w:t>
            </w:r>
            <w:r>
              <w:rPr>
                <w:b/>
                <w:color w:val="1F2021"/>
                <w:sz w:val="24"/>
              </w:rPr>
              <w:t>°C</w:t>
            </w:r>
          </w:p>
        </w:tc>
        <w:tc>
          <w:tcPr>
            <w:tcW w:w="555" w:type="dxa"/>
            <w:shd w:val="clear" w:color="auto" w:fill="FFEF5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10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20,</w:t>
            </w:r>
          </w:p>
          <w:p w:rsidR="004744D3" w:rsidRDefault="004744D3" w:rsidP="00422597">
            <w:pPr>
              <w:pStyle w:val="TableParagraph"/>
              <w:spacing w:before="139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0" w:type="dxa"/>
            <w:shd w:val="clear" w:color="auto" w:fill="FFEF5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10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20,</w:t>
            </w:r>
          </w:p>
          <w:p w:rsidR="004744D3" w:rsidRDefault="004744D3" w:rsidP="00422597">
            <w:pPr>
              <w:pStyle w:val="TableParagraph"/>
              <w:spacing w:before="13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  <w:shd w:val="clear" w:color="auto" w:fill="FFDF4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83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19,6</w:t>
            </w:r>
          </w:p>
        </w:tc>
        <w:tc>
          <w:tcPr>
            <w:tcW w:w="561" w:type="dxa"/>
            <w:shd w:val="clear" w:color="auto" w:fill="FFD01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108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17,</w:t>
            </w:r>
          </w:p>
          <w:p w:rsidR="004744D3" w:rsidRDefault="004744D3" w:rsidP="00422597">
            <w:pPr>
              <w:pStyle w:val="TableParagraph"/>
              <w:spacing w:before="13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40" w:type="dxa"/>
            <w:shd w:val="clear" w:color="auto" w:fill="FFC000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97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14,</w:t>
            </w:r>
          </w:p>
          <w:p w:rsidR="004744D3" w:rsidRDefault="004744D3" w:rsidP="00422597">
            <w:pPr>
              <w:pStyle w:val="TableParagraph"/>
              <w:spacing w:before="139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55" w:type="dxa"/>
            <w:shd w:val="clear" w:color="auto" w:fill="FFAF0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right="1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12,7</w:t>
            </w:r>
          </w:p>
        </w:tc>
        <w:tc>
          <w:tcPr>
            <w:tcW w:w="650" w:type="dxa"/>
            <w:shd w:val="clear" w:color="auto" w:fill="FF9F0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8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12,6</w:t>
            </w:r>
          </w:p>
        </w:tc>
        <w:tc>
          <w:tcPr>
            <w:tcW w:w="536" w:type="dxa"/>
            <w:shd w:val="clear" w:color="auto" w:fill="FF9F00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97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</w:t>
            </w:r>
          </w:p>
          <w:p w:rsidR="004744D3" w:rsidRDefault="004744D3" w:rsidP="00422597">
            <w:pPr>
              <w:pStyle w:val="TableParagraph"/>
              <w:spacing w:before="139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40" w:type="dxa"/>
            <w:shd w:val="clear" w:color="auto" w:fill="FFAF00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92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14,</w:t>
            </w:r>
          </w:p>
          <w:p w:rsidR="004744D3" w:rsidRDefault="004744D3" w:rsidP="00422597">
            <w:pPr>
              <w:pStyle w:val="TableParagraph"/>
              <w:spacing w:before="1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555" w:type="dxa"/>
            <w:shd w:val="clear" w:color="auto" w:fill="FFC000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10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11,</w:t>
            </w:r>
          </w:p>
          <w:p w:rsidR="004744D3" w:rsidRDefault="004744D3" w:rsidP="00422597">
            <w:pPr>
              <w:pStyle w:val="TableParagraph"/>
              <w:spacing w:before="139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40" w:type="dxa"/>
            <w:shd w:val="clear" w:color="auto" w:fill="FFDF4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3" w:righ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13,4</w:t>
            </w:r>
          </w:p>
        </w:tc>
        <w:tc>
          <w:tcPr>
            <w:tcW w:w="538" w:type="dxa"/>
            <w:tcBorders>
              <w:right w:val="single" w:sz="24" w:space="0" w:color="A1A9B0"/>
            </w:tcBorders>
            <w:shd w:val="clear" w:color="auto" w:fill="FFEF5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97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15,</w:t>
            </w:r>
          </w:p>
          <w:p w:rsidR="004744D3" w:rsidRDefault="004744D3" w:rsidP="00422597">
            <w:pPr>
              <w:pStyle w:val="TableParagraph"/>
              <w:spacing w:before="13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22" w:type="dxa"/>
            <w:tcBorders>
              <w:left w:val="single" w:sz="24" w:space="0" w:color="A1A9B0"/>
            </w:tcBorders>
            <w:shd w:val="clear" w:color="auto" w:fill="FFD01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69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16,</w:t>
            </w:r>
          </w:p>
          <w:p w:rsidR="004744D3" w:rsidRDefault="004744D3" w:rsidP="00422597">
            <w:pPr>
              <w:pStyle w:val="TableParagraph"/>
              <w:spacing w:before="139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744D3" w:rsidTr="00422597">
        <w:trPr>
          <w:trHeight w:val="1395"/>
        </w:trPr>
        <w:tc>
          <w:tcPr>
            <w:tcW w:w="2356" w:type="dxa"/>
            <w:shd w:val="clear" w:color="auto" w:fill="EAEBEF"/>
          </w:tcPr>
          <w:p w:rsidR="004744D3" w:rsidRDefault="004744D3" w:rsidP="0042259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97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Средний</w:t>
            </w:r>
            <w:r>
              <w:rPr>
                <w:b/>
                <w:color w:val="1F2021"/>
                <w:spacing w:val="-1"/>
                <w:sz w:val="24"/>
              </w:rPr>
              <w:t xml:space="preserve"> </w:t>
            </w:r>
            <w:r>
              <w:rPr>
                <w:b/>
                <w:color w:val="1F2021"/>
                <w:sz w:val="24"/>
              </w:rPr>
              <w:t>минимум,</w:t>
            </w:r>
          </w:p>
          <w:p w:rsidR="004744D3" w:rsidRDefault="004744D3" w:rsidP="00422597">
            <w:pPr>
              <w:pStyle w:val="TableParagraph"/>
              <w:spacing w:before="139"/>
              <w:ind w:left="97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°C</w:t>
            </w:r>
          </w:p>
        </w:tc>
        <w:tc>
          <w:tcPr>
            <w:tcW w:w="555" w:type="dxa"/>
            <w:shd w:val="clear" w:color="auto" w:fill="DFFF80"/>
          </w:tcPr>
          <w:p w:rsidR="004744D3" w:rsidRDefault="004744D3" w:rsidP="0042259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10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16,</w:t>
            </w:r>
          </w:p>
          <w:p w:rsidR="004744D3" w:rsidRDefault="004744D3" w:rsidP="00422597">
            <w:pPr>
              <w:pStyle w:val="TableParagraph"/>
              <w:spacing w:before="139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0" w:type="dxa"/>
            <w:shd w:val="clear" w:color="auto" w:fill="FFFF80"/>
          </w:tcPr>
          <w:p w:rsidR="004744D3" w:rsidRDefault="004744D3" w:rsidP="0042259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10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16,</w:t>
            </w:r>
          </w:p>
          <w:p w:rsidR="004744D3" w:rsidRDefault="004744D3" w:rsidP="00422597">
            <w:pPr>
              <w:pStyle w:val="TableParagraph"/>
              <w:spacing w:before="13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25" w:type="dxa"/>
            <w:shd w:val="clear" w:color="auto" w:fill="F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7"/>
              <w:ind w:left="83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15,5</w:t>
            </w:r>
          </w:p>
        </w:tc>
        <w:tc>
          <w:tcPr>
            <w:tcW w:w="561" w:type="dxa"/>
            <w:shd w:val="clear" w:color="auto" w:fill="FFEF5F"/>
          </w:tcPr>
          <w:p w:rsidR="004744D3" w:rsidRDefault="004744D3" w:rsidP="0042259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108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</w:t>
            </w:r>
          </w:p>
          <w:p w:rsidR="004744D3" w:rsidRDefault="004744D3" w:rsidP="00422597">
            <w:pPr>
              <w:pStyle w:val="TableParagraph"/>
              <w:spacing w:before="13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40" w:type="dxa"/>
            <w:tcBorders>
              <w:top w:val="single" w:sz="34" w:space="0" w:color="FFC000"/>
            </w:tcBorders>
            <w:shd w:val="clear" w:color="auto" w:fill="FFDF40"/>
          </w:tcPr>
          <w:p w:rsidR="004744D3" w:rsidRDefault="004744D3" w:rsidP="0042259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97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</w:t>
            </w:r>
          </w:p>
          <w:p w:rsidR="004744D3" w:rsidRDefault="004744D3" w:rsidP="00422597">
            <w:pPr>
              <w:pStyle w:val="TableParagraph"/>
              <w:spacing w:before="139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55" w:type="dxa"/>
            <w:shd w:val="clear" w:color="auto" w:fill="FFD01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7"/>
              <w:ind w:right="1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8,4</w:t>
            </w:r>
          </w:p>
        </w:tc>
        <w:tc>
          <w:tcPr>
            <w:tcW w:w="650" w:type="dxa"/>
            <w:shd w:val="clear" w:color="auto" w:fill="FFC00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7"/>
              <w:ind w:left="98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7,9</w:t>
            </w:r>
          </w:p>
        </w:tc>
        <w:tc>
          <w:tcPr>
            <w:tcW w:w="536" w:type="dxa"/>
            <w:shd w:val="clear" w:color="auto" w:fill="FFC00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7"/>
              <w:ind w:left="98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8,3</w:t>
            </w:r>
          </w:p>
        </w:tc>
        <w:tc>
          <w:tcPr>
            <w:tcW w:w="540" w:type="dxa"/>
            <w:shd w:val="clear" w:color="auto" w:fill="FFD01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7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9,8</w:t>
            </w:r>
          </w:p>
        </w:tc>
        <w:tc>
          <w:tcPr>
            <w:tcW w:w="555" w:type="dxa"/>
            <w:shd w:val="clear" w:color="auto" w:fill="FFDF4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7"/>
              <w:ind w:right="1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3,1</w:t>
            </w:r>
          </w:p>
        </w:tc>
        <w:tc>
          <w:tcPr>
            <w:tcW w:w="640" w:type="dxa"/>
            <w:shd w:val="clear" w:color="auto" w:fill="FFEF5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7"/>
              <w:ind w:left="93" w:righ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14,8</w:t>
            </w:r>
          </w:p>
        </w:tc>
        <w:tc>
          <w:tcPr>
            <w:tcW w:w="538" w:type="dxa"/>
            <w:tcBorders>
              <w:right w:val="single" w:sz="24" w:space="0" w:color="A1A9B0"/>
            </w:tcBorders>
            <w:shd w:val="clear" w:color="auto" w:fill="FFFF80"/>
          </w:tcPr>
          <w:p w:rsidR="004744D3" w:rsidRDefault="004744D3" w:rsidP="0042259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97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11,</w:t>
            </w:r>
          </w:p>
          <w:p w:rsidR="004744D3" w:rsidRDefault="004744D3" w:rsidP="00422597">
            <w:pPr>
              <w:pStyle w:val="TableParagraph"/>
              <w:spacing w:before="13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22" w:type="dxa"/>
            <w:tcBorders>
              <w:top w:val="single" w:sz="34" w:space="0" w:color="FFD01F"/>
              <w:left w:val="single" w:sz="24" w:space="0" w:color="A1A9B0"/>
            </w:tcBorders>
            <w:shd w:val="clear" w:color="auto" w:fill="FFDF40"/>
          </w:tcPr>
          <w:p w:rsidR="004744D3" w:rsidRDefault="004744D3" w:rsidP="0042259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before="1"/>
              <w:ind w:left="69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</w:t>
            </w:r>
          </w:p>
          <w:p w:rsidR="004744D3" w:rsidRDefault="004744D3" w:rsidP="00422597">
            <w:pPr>
              <w:pStyle w:val="TableParagraph"/>
              <w:spacing w:before="139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744D3" w:rsidTr="00422597">
        <w:trPr>
          <w:trHeight w:val="1392"/>
        </w:trPr>
        <w:tc>
          <w:tcPr>
            <w:tcW w:w="2356" w:type="dxa"/>
            <w:tcBorders>
              <w:bottom w:val="single" w:sz="3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3"/>
              <w:rPr>
                <w:b/>
                <w:sz w:val="25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97" w:right="804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Абсолютный</w:t>
            </w:r>
            <w:r>
              <w:rPr>
                <w:b/>
                <w:color w:val="1F2021"/>
                <w:spacing w:val="-57"/>
                <w:sz w:val="24"/>
              </w:rPr>
              <w:t xml:space="preserve"> </w:t>
            </w:r>
            <w:r>
              <w:rPr>
                <w:b/>
                <w:color w:val="1F2021"/>
                <w:sz w:val="24"/>
              </w:rPr>
              <w:t>минимум, °C</w:t>
            </w:r>
          </w:p>
        </w:tc>
        <w:tc>
          <w:tcPr>
            <w:tcW w:w="555" w:type="dxa"/>
            <w:tcBorders>
              <w:bottom w:val="single" w:sz="34" w:space="0" w:color="A1A9B0"/>
            </w:tcBorders>
            <w:shd w:val="clear" w:color="auto" w:fill="9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0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8,4</w:t>
            </w:r>
          </w:p>
        </w:tc>
        <w:tc>
          <w:tcPr>
            <w:tcW w:w="560" w:type="dxa"/>
            <w:tcBorders>
              <w:bottom w:val="single" w:sz="34" w:space="0" w:color="A1A9B0"/>
            </w:tcBorders>
            <w:shd w:val="clear" w:color="auto" w:fill="9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0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7,0</w:t>
            </w:r>
          </w:p>
        </w:tc>
        <w:tc>
          <w:tcPr>
            <w:tcW w:w="625" w:type="dxa"/>
            <w:tcBorders>
              <w:bottom w:val="single" w:sz="34" w:space="0" w:color="A1A9B0"/>
            </w:tcBorders>
            <w:shd w:val="clear" w:color="auto" w:fill="9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83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5,0</w:t>
            </w:r>
          </w:p>
        </w:tc>
        <w:tc>
          <w:tcPr>
            <w:tcW w:w="561" w:type="dxa"/>
            <w:tcBorders>
              <w:bottom w:val="single" w:sz="34" w:space="0" w:color="A1A9B0"/>
            </w:tcBorders>
            <w:shd w:val="clear" w:color="auto" w:fill="C0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08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3,8</w:t>
            </w:r>
          </w:p>
        </w:tc>
        <w:tc>
          <w:tcPr>
            <w:tcW w:w="540" w:type="dxa"/>
            <w:tcBorders>
              <w:bottom w:val="single" w:sz="34" w:space="0" w:color="A1A9B0"/>
            </w:tcBorders>
            <w:shd w:val="clear" w:color="auto" w:fill="F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55" w:type="dxa"/>
            <w:tcBorders>
              <w:bottom w:val="single" w:sz="34" w:space="0" w:color="A1A9B0"/>
            </w:tcBorders>
            <w:shd w:val="clear" w:color="auto" w:fill="F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-0</w:t>
            </w:r>
          </w:p>
        </w:tc>
        <w:tc>
          <w:tcPr>
            <w:tcW w:w="650" w:type="dxa"/>
            <w:tcBorders>
              <w:bottom w:val="single" w:sz="34" w:space="0" w:color="A1A9B0"/>
            </w:tcBorders>
            <w:shd w:val="clear" w:color="auto" w:fill="FFDF4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536" w:type="dxa"/>
            <w:tcBorders>
              <w:bottom w:val="single" w:sz="34" w:space="0" w:color="A1A9B0"/>
            </w:tcBorders>
            <w:shd w:val="clear" w:color="auto" w:fill="FFDF4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40" w:type="dxa"/>
            <w:tcBorders>
              <w:bottom w:val="single" w:sz="34" w:space="0" w:color="A1A9B0"/>
            </w:tcBorders>
            <w:shd w:val="clear" w:color="auto" w:fill="FFEF5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55" w:type="dxa"/>
            <w:tcBorders>
              <w:bottom w:val="single" w:sz="34" w:space="0" w:color="A1A9B0"/>
            </w:tcBorders>
            <w:shd w:val="clear" w:color="auto" w:fill="F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0" w:type="dxa"/>
            <w:tcBorders>
              <w:bottom w:val="single" w:sz="34" w:space="0" w:color="A1A9B0"/>
            </w:tcBorders>
            <w:shd w:val="clear" w:color="auto" w:fill="C0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3" w:righ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538" w:type="dxa"/>
            <w:tcBorders>
              <w:bottom w:val="single" w:sz="34" w:space="0" w:color="A1A9B0"/>
              <w:right w:val="single" w:sz="24" w:space="0" w:color="A1A9B0"/>
            </w:tcBorders>
            <w:shd w:val="clear" w:color="auto" w:fill="9FFF8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right="17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22" w:type="dxa"/>
            <w:tcBorders>
              <w:left w:val="single" w:sz="24" w:space="0" w:color="A1A9B0"/>
              <w:bottom w:val="single" w:sz="34" w:space="0" w:color="A1A9B0"/>
            </w:tcBorders>
            <w:shd w:val="clear" w:color="auto" w:fill="9FFF80"/>
          </w:tcPr>
          <w:p w:rsidR="004744D3" w:rsidRDefault="004744D3" w:rsidP="00422597">
            <w:pPr>
              <w:pStyle w:val="TableParagraph"/>
              <w:spacing w:before="3"/>
              <w:rPr>
                <w:b/>
                <w:sz w:val="25"/>
              </w:rPr>
            </w:pPr>
          </w:p>
          <w:p w:rsidR="004744D3" w:rsidRDefault="004744D3" w:rsidP="00422597">
            <w:pPr>
              <w:pStyle w:val="TableParagraph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4744D3" w:rsidRDefault="004744D3" w:rsidP="00422597">
            <w:pPr>
              <w:pStyle w:val="TableParagraph"/>
              <w:spacing w:before="139"/>
              <w:ind w:left="69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0,4</w:t>
            </w:r>
          </w:p>
        </w:tc>
      </w:tr>
      <w:tr w:rsidR="004744D3" w:rsidTr="00422597">
        <w:trPr>
          <w:trHeight w:val="1392"/>
        </w:trPr>
        <w:tc>
          <w:tcPr>
            <w:tcW w:w="2356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left="80" w:right="133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Норма</w:t>
            </w:r>
            <w:r>
              <w:rPr>
                <w:b/>
                <w:color w:val="1F2021"/>
                <w:spacing w:val="-1"/>
                <w:sz w:val="24"/>
              </w:rPr>
              <w:t xml:space="preserve"> </w:t>
            </w:r>
            <w:r>
              <w:rPr>
                <w:b/>
                <w:color w:val="1F2021"/>
                <w:sz w:val="24"/>
              </w:rPr>
              <w:t>осадков,</w:t>
            </w:r>
            <w:r>
              <w:rPr>
                <w:b/>
                <w:color w:val="1F2021"/>
                <w:spacing w:val="1"/>
                <w:sz w:val="24"/>
              </w:rPr>
              <w:t xml:space="preserve"> </w:t>
            </w:r>
            <w:hyperlink r:id="rId8">
              <w:proofErr w:type="gramStart"/>
              <w:r>
                <w:rPr>
                  <w:b/>
                  <w:color w:val="0545AC"/>
                  <w:sz w:val="24"/>
                </w:rPr>
                <w:t>мм</w:t>
              </w:r>
              <w:proofErr w:type="gramEnd"/>
            </w:hyperlink>
          </w:p>
        </w:tc>
        <w:tc>
          <w:tcPr>
            <w:tcW w:w="555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4744D3" w:rsidRDefault="004744D3" w:rsidP="00422597">
            <w:pPr>
              <w:pStyle w:val="TableParagraph"/>
              <w:ind w:left="10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</w:t>
            </w:r>
          </w:p>
          <w:p w:rsidR="004744D3" w:rsidRDefault="004744D3" w:rsidP="00422597">
            <w:pPr>
              <w:pStyle w:val="TableParagraph"/>
              <w:spacing w:before="139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560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4744D3" w:rsidRDefault="004744D3" w:rsidP="00422597">
            <w:pPr>
              <w:pStyle w:val="TableParagraph"/>
              <w:ind w:left="10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</w:t>
            </w:r>
          </w:p>
          <w:p w:rsidR="004744D3" w:rsidRDefault="004744D3" w:rsidP="00422597">
            <w:pPr>
              <w:pStyle w:val="TableParagraph"/>
              <w:spacing w:before="13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left="83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18,</w:t>
            </w:r>
          </w:p>
        </w:tc>
        <w:tc>
          <w:tcPr>
            <w:tcW w:w="561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4744D3" w:rsidRDefault="004744D3" w:rsidP="00422597">
            <w:pPr>
              <w:pStyle w:val="TableParagraph"/>
              <w:ind w:left="108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46,</w:t>
            </w:r>
          </w:p>
          <w:p w:rsidR="004744D3" w:rsidRDefault="004744D3" w:rsidP="00422597">
            <w:pPr>
              <w:pStyle w:val="TableParagraph"/>
              <w:spacing w:before="13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4744D3" w:rsidRDefault="004744D3" w:rsidP="00422597">
            <w:pPr>
              <w:pStyle w:val="TableParagraph"/>
              <w:ind w:left="97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69,</w:t>
            </w:r>
          </w:p>
          <w:p w:rsidR="004744D3" w:rsidRDefault="004744D3" w:rsidP="00422597">
            <w:pPr>
              <w:pStyle w:val="TableParagraph"/>
              <w:spacing w:before="139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55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right="1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93</w:t>
            </w:r>
          </w:p>
        </w:tc>
        <w:tc>
          <w:tcPr>
            <w:tcW w:w="650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left="98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536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left="98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77</w:t>
            </w:r>
          </w:p>
        </w:tc>
        <w:tc>
          <w:tcPr>
            <w:tcW w:w="540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  <w:tc>
          <w:tcPr>
            <w:tcW w:w="555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right="1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640" w:type="dxa"/>
            <w:tcBorders>
              <w:top w:val="single" w:sz="3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left="93" w:righ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538" w:type="dxa"/>
            <w:tcBorders>
              <w:top w:val="single" w:sz="34" w:space="0" w:color="A1A9B0"/>
              <w:bottom w:val="single" w:sz="24" w:space="0" w:color="A1A9B0"/>
              <w:right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84"/>
              <w:ind w:right="1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22" w:type="dxa"/>
            <w:tcBorders>
              <w:top w:val="single" w:sz="34" w:space="0" w:color="A1A9B0"/>
              <w:left w:val="single" w:sz="24" w:space="0" w:color="A1A9B0"/>
              <w:bottom w:val="single" w:sz="24" w:space="0" w:color="A1A9B0"/>
            </w:tcBorders>
            <w:shd w:val="clear" w:color="auto" w:fill="EFFFFF"/>
          </w:tcPr>
          <w:p w:rsidR="004744D3" w:rsidRDefault="004744D3" w:rsidP="0042259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4744D3" w:rsidRDefault="004744D3" w:rsidP="00422597">
            <w:pPr>
              <w:pStyle w:val="TableParagraph"/>
              <w:ind w:left="69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</w:t>
            </w:r>
          </w:p>
          <w:p w:rsidR="004744D3" w:rsidRDefault="004744D3" w:rsidP="00422597">
            <w:pPr>
              <w:pStyle w:val="TableParagraph"/>
              <w:spacing w:before="139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744D3" w:rsidTr="00422597">
        <w:trPr>
          <w:trHeight w:val="1400"/>
        </w:trPr>
        <w:tc>
          <w:tcPr>
            <w:tcW w:w="2356" w:type="dxa"/>
            <w:tcBorders>
              <w:top w:val="single" w:sz="24" w:space="0" w:color="A1A9B0"/>
            </w:tcBorders>
            <w:shd w:val="clear" w:color="auto" w:fill="EAEBEF"/>
          </w:tcPr>
          <w:p w:rsidR="004744D3" w:rsidRDefault="004744D3" w:rsidP="00422597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4744D3" w:rsidRDefault="004744D3" w:rsidP="00422597">
            <w:pPr>
              <w:pStyle w:val="TableParagraph"/>
              <w:spacing w:line="360" w:lineRule="auto"/>
              <w:ind w:left="97" w:right="804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Температура</w:t>
            </w:r>
            <w:r>
              <w:rPr>
                <w:b/>
                <w:color w:val="1F2021"/>
                <w:spacing w:val="-57"/>
                <w:sz w:val="24"/>
              </w:rPr>
              <w:t xml:space="preserve"> </w:t>
            </w:r>
            <w:r>
              <w:rPr>
                <w:b/>
                <w:color w:val="1F2021"/>
                <w:sz w:val="24"/>
              </w:rPr>
              <w:t>воды, %</w:t>
            </w:r>
          </w:p>
        </w:tc>
        <w:tc>
          <w:tcPr>
            <w:tcW w:w="555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07" w:right="92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19</w:t>
            </w:r>
          </w:p>
        </w:tc>
        <w:tc>
          <w:tcPr>
            <w:tcW w:w="560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07" w:right="96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19</w:t>
            </w:r>
          </w:p>
        </w:tc>
        <w:tc>
          <w:tcPr>
            <w:tcW w:w="625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83" w:right="67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17</w:t>
            </w:r>
          </w:p>
        </w:tc>
        <w:tc>
          <w:tcPr>
            <w:tcW w:w="561" w:type="dxa"/>
            <w:tcBorders>
              <w:top w:val="single" w:sz="24" w:space="0" w:color="A1A9B0"/>
            </w:tcBorders>
            <w:shd w:val="clear" w:color="auto" w:fill="FF9F0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08" w:right="97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sz="24" w:space="0" w:color="A1A9B0"/>
            </w:tcBorders>
            <w:shd w:val="clear" w:color="auto" w:fill="FF9F00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7" w:right="77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46</w:t>
            </w:r>
          </w:p>
        </w:tc>
        <w:tc>
          <w:tcPr>
            <w:tcW w:w="655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right="191"/>
              <w:jc w:val="right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16</w:t>
            </w:r>
          </w:p>
        </w:tc>
        <w:tc>
          <w:tcPr>
            <w:tcW w:w="650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8" w:right="77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15</w:t>
            </w:r>
          </w:p>
        </w:tc>
        <w:tc>
          <w:tcPr>
            <w:tcW w:w="536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8" w:right="82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17</w:t>
            </w:r>
          </w:p>
        </w:tc>
        <w:tc>
          <w:tcPr>
            <w:tcW w:w="555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right="140"/>
              <w:jc w:val="right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17</w:t>
            </w:r>
          </w:p>
        </w:tc>
        <w:tc>
          <w:tcPr>
            <w:tcW w:w="640" w:type="dxa"/>
            <w:tcBorders>
              <w:top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93" w:right="72"/>
              <w:jc w:val="center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17</w:t>
            </w:r>
          </w:p>
        </w:tc>
        <w:tc>
          <w:tcPr>
            <w:tcW w:w="538" w:type="dxa"/>
            <w:tcBorders>
              <w:top w:val="single" w:sz="24" w:space="0" w:color="A1A9B0"/>
              <w:right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right="109"/>
              <w:jc w:val="right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18</w:t>
            </w:r>
          </w:p>
        </w:tc>
        <w:tc>
          <w:tcPr>
            <w:tcW w:w="522" w:type="dxa"/>
            <w:tcBorders>
              <w:top w:val="single" w:sz="24" w:space="0" w:color="A1A9B0"/>
              <w:left w:val="single" w:sz="24" w:space="0" w:color="A1A9B0"/>
            </w:tcBorders>
            <w:shd w:val="clear" w:color="auto" w:fill="40DFFF"/>
          </w:tcPr>
          <w:p w:rsidR="004744D3" w:rsidRDefault="004744D3" w:rsidP="00422597">
            <w:pPr>
              <w:pStyle w:val="TableParagraph"/>
              <w:rPr>
                <w:b/>
                <w:sz w:val="26"/>
              </w:rPr>
            </w:pPr>
          </w:p>
          <w:p w:rsidR="004744D3" w:rsidRDefault="004744D3" w:rsidP="00422597">
            <w:pPr>
              <w:pStyle w:val="TableParagraph"/>
              <w:spacing w:before="197"/>
              <w:ind w:left="118"/>
              <w:rPr>
                <w:b/>
                <w:sz w:val="24"/>
              </w:rPr>
            </w:pPr>
            <w:r>
              <w:rPr>
                <w:b/>
                <w:color w:val="1F2021"/>
                <w:sz w:val="24"/>
              </w:rPr>
              <w:t>17</w:t>
            </w:r>
          </w:p>
        </w:tc>
      </w:tr>
    </w:tbl>
    <w:p w:rsidR="004744D3" w:rsidRDefault="004744D3" w:rsidP="004744D3">
      <w:pPr>
        <w:rPr>
          <w:sz w:val="24"/>
        </w:rPr>
        <w:sectPr w:rsidR="004744D3">
          <w:pgSz w:w="11910" w:h="16840"/>
          <w:pgMar w:top="1060" w:right="900" w:bottom="280" w:left="820" w:header="720" w:footer="720" w:gutter="0"/>
          <w:cols w:space="720"/>
        </w:sectPr>
      </w:pPr>
    </w:p>
    <w:p w:rsidR="004744D3" w:rsidRDefault="004744D3" w:rsidP="004744D3">
      <w:pPr>
        <w:spacing w:before="151"/>
        <w:ind w:right="225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>.</w:t>
      </w:r>
    </w:p>
    <w:p w:rsidR="004744D3" w:rsidRDefault="004744D3" w:rsidP="004744D3">
      <w:pPr>
        <w:pStyle w:val="a3"/>
        <w:spacing w:before="3"/>
        <w:rPr>
          <w:b/>
          <w:sz w:val="21"/>
        </w:rPr>
      </w:pPr>
    </w:p>
    <w:p w:rsidR="004744D3" w:rsidRPr="004744D3" w:rsidRDefault="004744D3" w:rsidP="004744D3">
      <w:pPr>
        <w:pStyle w:val="1"/>
        <w:spacing w:before="90" w:line="360" w:lineRule="auto"/>
        <w:jc w:val="center"/>
      </w:pPr>
      <w:r>
        <w:t>Бланк-задание.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группа.</w:t>
      </w:r>
      <w:r>
        <w:rPr>
          <w:spacing w:val="-2"/>
        </w:rPr>
        <w:t xml:space="preserve"> </w:t>
      </w:r>
      <w:r>
        <w:t>Этнографы</w:t>
      </w:r>
    </w:p>
    <w:p w:rsidR="004744D3" w:rsidRPr="004744D3" w:rsidRDefault="004744D3" w:rsidP="004744D3">
      <w:pPr>
        <w:pStyle w:val="a3"/>
        <w:spacing w:line="360" w:lineRule="auto"/>
        <w:ind w:left="315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 xml:space="preserve">1. </w:t>
      </w:r>
      <w:r>
        <w:t>Определить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в атласе</w:t>
      </w:r>
      <w:r>
        <w:rPr>
          <w:spacing w:val="-3"/>
        </w:rPr>
        <w:t xml:space="preserve"> </w:t>
      </w:r>
      <w:r>
        <w:t>«Народы</w:t>
      </w:r>
      <w:r>
        <w:rPr>
          <w:spacing w:val="-3"/>
        </w:rPr>
        <w:t xml:space="preserve"> </w:t>
      </w:r>
      <w:r>
        <w:t>мира»</w:t>
      </w:r>
      <w:r>
        <w:rPr>
          <w:spacing w:val="-1"/>
        </w:rPr>
        <w:t xml:space="preserve"> </w:t>
      </w:r>
      <w:r>
        <w:t>народы</w:t>
      </w:r>
      <w:r>
        <w:rPr>
          <w:spacing w:val="3"/>
        </w:rPr>
        <w:t xml:space="preserve"> </w:t>
      </w:r>
      <w:r>
        <w:t>ЮАР.</w:t>
      </w:r>
    </w:p>
    <w:p w:rsidR="004744D3" w:rsidRDefault="004744D3" w:rsidP="004744D3">
      <w:pPr>
        <w:pStyle w:val="a3"/>
        <w:tabs>
          <w:tab w:val="left" w:pos="5857"/>
        </w:tabs>
        <w:spacing w:line="360" w:lineRule="auto"/>
        <w:ind w:left="315" w:right="377"/>
      </w:pPr>
      <w:r>
        <w:rPr>
          <w:b/>
        </w:rPr>
        <w:t>Задание</w:t>
      </w:r>
      <w:r>
        <w:rPr>
          <w:b/>
          <w:spacing w:val="61"/>
        </w:rPr>
        <w:t xml:space="preserve"> </w:t>
      </w:r>
      <w:r>
        <w:rPr>
          <w:b/>
        </w:rPr>
        <w:t>2.</w:t>
      </w:r>
      <w:r>
        <w:rPr>
          <w:b/>
          <w:spacing w:val="65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основе</w:t>
      </w:r>
      <w:r>
        <w:rPr>
          <w:spacing w:val="62"/>
        </w:rPr>
        <w:t xml:space="preserve"> </w:t>
      </w:r>
      <w:r>
        <w:t>текста</w:t>
      </w:r>
      <w:r>
        <w:rPr>
          <w:spacing w:val="64"/>
        </w:rPr>
        <w:t xml:space="preserve"> </w:t>
      </w:r>
      <w:r>
        <w:t>«Население</w:t>
      </w:r>
      <w:r>
        <w:rPr>
          <w:spacing w:val="62"/>
        </w:rPr>
        <w:t xml:space="preserve"> </w:t>
      </w:r>
      <w:r>
        <w:t>ЮАР»</w:t>
      </w:r>
      <w:r>
        <w:tab/>
        <w:t>и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«Плотность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мира»</w:t>
      </w:r>
      <w:r>
        <w:rPr>
          <w:spacing w:val="-57"/>
        </w:rPr>
        <w:t xml:space="preserve"> </w:t>
      </w:r>
      <w:r>
        <w:t>заполнить</w:t>
      </w:r>
      <w:r>
        <w:rPr>
          <w:spacing w:val="-1"/>
        </w:rPr>
        <w:t xml:space="preserve"> </w:t>
      </w:r>
      <w:r>
        <w:t>таблицу №1</w:t>
      </w:r>
    </w:p>
    <w:p w:rsidR="004744D3" w:rsidRPr="004744D3" w:rsidRDefault="004744D3" w:rsidP="004744D3">
      <w:pPr>
        <w:pStyle w:val="a3"/>
        <w:tabs>
          <w:tab w:val="left" w:pos="5857"/>
        </w:tabs>
        <w:spacing w:line="360" w:lineRule="auto"/>
        <w:ind w:left="315" w:right="377"/>
        <w:jc w:val="center"/>
        <w:rPr>
          <w:b/>
          <w:bCs/>
        </w:rPr>
      </w:pPr>
      <w:r w:rsidRPr="004744D3">
        <w:rPr>
          <w:b/>
          <w:bCs/>
        </w:rPr>
        <w:t>Таблица</w:t>
      </w:r>
      <w:r w:rsidRPr="004744D3">
        <w:rPr>
          <w:b/>
          <w:bCs/>
          <w:spacing w:val="-5"/>
        </w:rPr>
        <w:t xml:space="preserve"> </w:t>
      </w:r>
      <w:r w:rsidRPr="004744D3">
        <w:rPr>
          <w:b/>
          <w:bCs/>
        </w:rPr>
        <w:t>№1.</w:t>
      </w:r>
      <w:r w:rsidRPr="004744D3">
        <w:rPr>
          <w:b/>
          <w:bCs/>
          <w:spacing w:val="-3"/>
        </w:rPr>
        <w:t xml:space="preserve"> </w:t>
      </w:r>
      <w:r w:rsidRPr="004744D3">
        <w:rPr>
          <w:b/>
          <w:bCs/>
        </w:rPr>
        <w:t>Население</w:t>
      </w:r>
      <w:r w:rsidRPr="004744D3">
        <w:rPr>
          <w:b/>
          <w:bCs/>
          <w:spacing w:val="-4"/>
        </w:rPr>
        <w:t xml:space="preserve"> </w:t>
      </w:r>
      <w:r w:rsidRPr="004744D3">
        <w:rPr>
          <w:b/>
          <w:bCs/>
        </w:rPr>
        <w:t>ЮАР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6493"/>
      </w:tblGrid>
      <w:tr w:rsidR="004744D3" w:rsidTr="00422597">
        <w:trPr>
          <w:trHeight w:val="415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Народы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Крупные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0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Религия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30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Валюта</w:t>
            </w:r>
          </w:p>
        </w:tc>
        <w:tc>
          <w:tcPr>
            <w:tcW w:w="6493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</w:tbl>
    <w:p w:rsidR="004744D3" w:rsidRDefault="004744D3" w:rsidP="004744D3">
      <w:pPr>
        <w:pStyle w:val="a3"/>
        <w:spacing w:before="6"/>
        <w:rPr>
          <w:sz w:val="27"/>
        </w:rPr>
      </w:pPr>
    </w:p>
    <w:p w:rsidR="004744D3" w:rsidRDefault="004744D3" w:rsidP="004744D3">
      <w:pPr>
        <w:pStyle w:val="a3"/>
        <w:ind w:left="315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 xml:space="preserve">3. </w:t>
      </w:r>
      <w:r>
        <w:t>Определить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населения ЮАР.</w:t>
      </w:r>
    </w:p>
    <w:p w:rsidR="004744D3" w:rsidRDefault="004744D3" w:rsidP="004744D3">
      <w:pPr>
        <w:pStyle w:val="a3"/>
        <w:spacing w:before="6"/>
        <w:rPr>
          <w:sz w:val="29"/>
        </w:rPr>
      </w:pPr>
    </w:p>
    <w:p w:rsidR="004744D3" w:rsidRDefault="004744D3" w:rsidP="004744D3">
      <w:pPr>
        <w:ind w:left="315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4. </w:t>
      </w:r>
      <w:r>
        <w:rPr>
          <w:sz w:val="24"/>
        </w:rPr>
        <w:t>Заполните</w:t>
      </w:r>
      <w:r>
        <w:rPr>
          <w:spacing w:val="56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"/>
          <w:sz w:val="24"/>
        </w:rPr>
        <w:t xml:space="preserve"> </w:t>
      </w:r>
      <w:r>
        <w:rPr>
          <w:sz w:val="24"/>
        </w:rPr>
        <w:t>№2.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ЮАР</w:t>
      </w:r>
    </w:p>
    <w:p w:rsidR="004744D3" w:rsidRDefault="004744D3" w:rsidP="004744D3">
      <w:pPr>
        <w:pStyle w:val="a3"/>
        <w:rPr>
          <w:sz w:val="29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4001"/>
        <w:gridCol w:w="3481"/>
      </w:tblGrid>
      <w:tr w:rsidR="004744D3" w:rsidTr="00422597">
        <w:trPr>
          <w:trHeight w:val="830"/>
        </w:trPr>
        <w:tc>
          <w:tcPr>
            <w:tcW w:w="209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  <w:p w:rsidR="004744D3" w:rsidRDefault="004744D3" w:rsidP="00422597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4001" w:type="dxa"/>
          </w:tcPr>
          <w:p w:rsidR="004744D3" w:rsidRDefault="004744D3" w:rsidP="004225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производят.</w:t>
            </w:r>
          </w:p>
        </w:tc>
        <w:tc>
          <w:tcPr>
            <w:tcW w:w="3481" w:type="dxa"/>
          </w:tcPr>
          <w:p w:rsidR="004744D3" w:rsidRDefault="004744D3" w:rsidP="004225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Центры/районы.</w:t>
            </w:r>
          </w:p>
        </w:tc>
      </w:tr>
      <w:tr w:rsidR="004744D3" w:rsidTr="00422597">
        <w:trPr>
          <w:trHeight w:val="830"/>
        </w:trPr>
        <w:tc>
          <w:tcPr>
            <w:tcW w:w="209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</w:p>
        </w:tc>
        <w:tc>
          <w:tcPr>
            <w:tcW w:w="400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348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824"/>
        </w:trPr>
        <w:tc>
          <w:tcPr>
            <w:tcW w:w="209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Сельское</w:t>
            </w:r>
          </w:p>
          <w:p w:rsidR="004744D3" w:rsidRDefault="004744D3" w:rsidP="00422597">
            <w:pPr>
              <w:pStyle w:val="TableParagraph"/>
              <w:spacing w:before="134"/>
              <w:ind w:left="110"/>
              <w:rPr>
                <w:sz w:val="24"/>
              </w:rPr>
            </w:pPr>
            <w:r>
              <w:rPr>
                <w:sz w:val="24"/>
              </w:rPr>
              <w:t>хозяйство</w:t>
            </w:r>
          </w:p>
        </w:tc>
        <w:tc>
          <w:tcPr>
            <w:tcW w:w="400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348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830"/>
        </w:trPr>
        <w:tc>
          <w:tcPr>
            <w:tcW w:w="209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Туризм.</w:t>
            </w:r>
          </w:p>
        </w:tc>
        <w:tc>
          <w:tcPr>
            <w:tcW w:w="400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3481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</w:tbl>
    <w:p w:rsidR="004744D3" w:rsidRDefault="004744D3" w:rsidP="004744D3">
      <w:pPr>
        <w:pStyle w:val="a3"/>
        <w:rPr>
          <w:sz w:val="26"/>
        </w:rPr>
      </w:pPr>
    </w:p>
    <w:p w:rsidR="004744D3" w:rsidRDefault="004744D3" w:rsidP="004744D3">
      <w:pPr>
        <w:pStyle w:val="a3"/>
        <w:spacing w:before="6"/>
        <w:rPr>
          <w:sz w:val="27"/>
        </w:rPr>
      </w:pPr>
    </w:p>
    <w:p w:rsidR="004744D3" w:rsidRDefault="004744D3" w:rsidP="004744D3">
      <w:pPr>
        <w:pStyle w:val="a3"/>
        <w:tabs>
          <w:tab w:val="left" w:pos="1389"/>
          <w:tab w:val="left" w:pos="1780"/>
          <w:tab w:val="left" w:pos="3195"/>
          <w:tab w:val="left" w:pos="3939"/>
          <w:tab w:val="left" w:pos="5888"/>
          <w:tab w:val="left" w:pos="6222"/>
          <w:tab w:val="left" w:pos="6996"/>
          <w:tab w:val="left" w:pos="8550"/>
          <w:tab w:val="left" w:pos="8875"/>
        </w:tabs>
        <w:spacing w:line="357" w:lineRule="auto"/>
        <w:ind w:left="315" w:right="239"/>
        <w:sectPr w:rsidR="004744D3" w:rsidSect="004744D3">
          <w:pgSz w:w="11910" w:h="16840"/>
          <w:pgMar w:top="709" w:right="900" w:bottom="280" w:left="820" w:header="720" w:footer="720" w:gutter="0"/>
          <w:cols w:space="720"/>
        </w:sectPr>
      </w:pPr>
      <w:r>
        <w:rPr>
          <w:b/>
        </w:rPr>
        <w:t>Задание</w:t>
      </w:r>
      <w:r>
        <w:rPr>
          <w:b/>
        </w:rPr>
        <w:tab/>
        <w:t>5.</w:t>
      </w:r>
      <w:r>
        <w:rPr>
          <w:b/>
        </w:rPr>
        <w:tab/>
      </w:r>
      <w:r>
        <w:t>Прочитайте</w:t>
      </w:r>
      <w:r>
        <w:tab/>
        <w:t>текст</w:t>
      </w:r>
      <w:r>
        <w:tab/>
        <w:t>«Загранпаспорт»</w:t>
      </w:r>
      <w:r>
        <w:tab/>
        <w:t>и</w:t>
      </w:r>
      <w:r>
        <w:tab/>
        <w:t>дайте</w:t>
      </w:r>
      <w:r>
        <w:tab/>
        <w:t>информацию</w:t>
      </w:r>
      <w:r>
        <w:tab/>
        <w:t>о</w:t>
      </w:r>
      <w:r>
        <w:tab/>
      </w:r>
      <w:r>
        <w:rPr>
          <w:spacing w:val="-1"/>
        </w:rPr>
        <w:t>стоимости</w:t>
      </w:r>
      <w:r>
        <w:rPr>
          <w:spacing w:val="-57"/>
        </w:rPr>
        <w:t xml:space="preserve"> </w:t>
      </w:r>
      <w:r>
        <w:t>загранпаспорта</w:t>
      </w:r>
    </w:p>
    <w:p w:rsidR="004744D3" w:rsidRDefault="004744D3" w:rsidP="004744D3">
      <w:pPr>
        <w:pStyle w:val="1"/>
        <w:ind w:left="0" w:right="1181"/>
        <w:jc w:val="center"/>
      </w:pPr>
      <w:r>
        <w:t xml:space="preserve">                     Справочные</w:t>
      </w:r>
      <w:r>
        <w:rPr>
          <w:spacing w:val="-3"/>
        </w:rPr>
        <w:t xml:space="preserve"> </w:t>
      </w:r>
      <w:r>
        <w:t>материалы</w:t>
      </w:r>
    </w:p>
    <w:p w:rsidR="004744D3" w:rsidRDefault="004744D3" w:rsidP="004744D3">
      <w:pPr>
        <w:pStyle w:val="a3"/>
        <w:jc w:val="center"/>
        <w:rPr>
          <w:b/>
          <w:sz w:val="21"/>
        </w:rPr>
      </w:pPr>
    </w:p>
    <w:p w:rsidR="004744D3" w:rsidRDefault="004744D3" w:rsidP="004744D3">
      <w:pPr>
        <w:ind w:left="315"/>
        <w:jc w:val="center"/>
        <w:rPr>
          <w:b/>
          <w:sz w:val="24"/>
        </w:rPr>
      </w:pPr>
      <w:r>
        <w:rPr>
          <w:b/>
          <w:sz w:val="24"/>
        </w:rPr>
        <w:t>Текст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«Население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ЮАР».</w:t>
      </w:r>
    </w:p>
    <w:p w:rsidR="004744D3" w:rsidRDefault="004744D3" w:rsidP="004744D3">
      <w:pPr>
        <w:pStyle w:val="a3"/>
        <w:spacing w:before="8"/>
        <w:rPr>
          <w:b/>
          <w:sz w:val="21"/>
        </w:rPr>
      </w:pPr>
    </w:p>
    <w:p w:rsidR="004744D3" w:rsidRPr="004744D3" w:rsidRDefault="004744D3" w:rsidP="004744D3">
      <w:pPr>
        <w:spacing w:line="360" w:lineRule="auto"/>
        <w:ind w:left="142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Столица: г. Претория крупнейший региональный центр Ближнего Востока и 3-й по величине город в Африке. По состоянию на 2021 год население превышало 8 млн</w:t>
      </w:r>
      <w:r>
        <w:rPr>
          <w:sz w:val="24"/>
          <w:szCs w:val="24"/>
        </w:rPr>
        <w:t>.</w:t>
      </w:r>
      <w:r w:rsidRPr="004744D3">
        <w:rPr>
          <w:sz w:val="24"/>
          <w:szCs w:val="24"/>
        </w:rPr>
        <w:t xml:space="preserve"> чел. Население: 60 604 992 чел.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>по данным 2022 года, почт</w:t>
      </w:r>
      <w:r>
        <w:rPr>
          <w:sz w:val="24"/>
          <w:szCs w:val="24"/>
        </w:rPr>
        <w:t>и ¾ составляют черное население</w:t>
      </w:r>
      <w:r w:rsidRPr="004744D3">
        <w:rPr>
          <w:sz w:val="24"/>
          <w:szCs w:val="24"/>
        </w:rPr>
        <w:t>, в большинстве это народы банту</w:t>
      </w:r>
      <w:proofErr w:type="gramStart"/>
      <w:r w:rsidRPr="004744D3">
        <w:rPr>
          <w:sz w:val="24"/>
          <w:szCs w:val="24"/>
        </w:rPr>
        <w:t xml:space="preserve"> К</w:t>
      </w:r>
      <w:proofErr w:type="gramEnd"/>
      <w:r w:rsidRPr="004744D3">
        <w:rPr>
          <w:sz w:val="24"/>
          <w:szCs w:val="24"/>
        </w:rPr>
        <w:t xml:space="preserve"> ним относятся </w:t>
      </w:r>
      <w:r>
        <w:rPr>
          <w:sz w:val="24"/>
          <w:szCs w:val="24"/>
        </w:rPr>
        <w:t xml:space="preserve">зулусы, </w:t>
      </w:r>
      <w:proofErr w:type="spellStart"/>
      <w:r>
        <w:rPr>
          <w:sz w:val="24"/>
          <w:szCs w:val="24"/>
        </w:rPr>
        <w:t>тсвана</w:t>
      </w:r>
      <w:proofErr w:type="spellEnd"/>
      <w:r w:rsidRPr="004744D3">
        <w:rPr>
          <w:sz w:val="24"/>
          <w:szCs w:val="24"/>
        </w:rPr>
        <w:t>. На территории страны проживают еще ¼ – мулаты ,на юго-востоке разместились азиаты , подавляющее большинство которых- индийцев и др. В данное время количество белых в стране приблизительно 5 миллионов</w:t>
      </w:r>
      <w:r>
        <w:rPr>
          <w:sz w:val="24"/>
          <w:szCs w:val="24"/>
        </w:rPr>
        <w:t>.</w:t>
      </w:r>
      <w:r w:rsidRPr="004744D3">
        <w:rPr>
          <w:sz w:val="24"/>
          <w:szCs w:val="24"/>
        </w:rPr>
        <w:t xml:space="preserve"> Только 1 процент </w:t>
      </w:r>
      <w:proofErr w:type="gramStart"/>
      <w:r w:rsidRPr="004744D3">
        <w:rPr>
          <w:sz w:val="24"/>
          <w:szCs w:val="24"/>
        </w:rPr>
        <w:t>–и</w:t>
      </w:r>
      <w:proofErr w:type="gramEnd"/>
      <w:r w:rsidRPr="004744D3">
        <w:rPr>
          <w:sz w:val="24"/>
          <w:szCs w:val="24"/>
        </w:rPr>
        <w:t>ммигранты ,остальные потомки колонизаторов . В связи с огромным национальным разнообразием в республике принято 11 официальных языков. Валюта: южноафриканский ранд, 100 долларов США – это примерно 1500 фунтов, 100 российских рублей – 20 фунтов. Южно-Африканская Республика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 xml:space="preserve">– христианская страна. Здесь толерантны к нравам европейцев, но ждут от них уважения к местным традициям: 1. В людные места не одеваться вызывающе – короткие юбки, шорты, глубокие декольте нежелательны. 2. Быть приветливыми и вежливыми. Крупнейшие города ЮАР: Йоханнесбург; Порт-Элизабет; Кейптаун; </w:t>
      </w:r>
      <w:r>
        <w:rPr>
          <w:sz w:val="24"/>
          <w:szCs w:val="24"/>
        </w:rPr>
        <w:t>Претория</w:t>
      </w:r>
      <w:r w:rsidRPr="004744D3">
        <w:rPr>
          <w:sz w:val="24"/>
          <w:szCs w:val="24"/>
        </w:rPr>
        <w:t>; Дурбан.</w:t>
      </w:r>
    </w:p>
    <w:p w:rsidR="004744D3" w:rsidRDefault="004744D3" w:rsidP="004744D3">
      <w:pPr>
        <w:pStyle w:val="1"/>
        <w:ind w:left="0"/>
        <w:jc w:val="center"/>
      </w:pPr>
      <w:r>
        <w:t>Текст</w:t>
      </w:r>
      <w:r>
        <w:rPr>
          <w:spacing w:val="57"/>
        </w:rPr>
        <w:t xml:space="preserve"> </w:t>
      </w:r>
      <w:r>
        <w:t>«Загранпаспорт»</w:t>
      </w:r>
    </w:p>
    <w:p w:rsidR="004744D3" w:rsidRDefault="004744D3" w:rsidP="004744D3">
      <w:pPr>
        <w:pStyle w:val="a3"/>
        <w:spacing w:before="5"/>
        <w:rPr>
          <w:b/>
          <w:sz w:val="29"/>
        </w:rPr>
      </w:pPr>
    </w:p>
    <w:p w:rsidR="004744D3" w:rsidRPr="004744D3" w:rsidRDefault="004744D3" w:rsidP="004744D3">
      <w:pPr>
        <w:spacing w:line="360" w:lineRule="auto"/>
        <w:ind w:left="142"/>
        <w:jc w:val="both"/>
        <w:rPr>
          <w:sz w:val="24"/>
          <w:szCs w:val="24"/>
        </w:rPr>
      </w:pPr>
      <w:r w:rsidRPr="004744D3">
        <w:rPr>
          <w:sz w:val="24"/>
          <w:szCs w:val="24"/>
        </w:rPr>
        <w:t xml:space="preserve">Заграничный паспорт — </w:t>
      </w:r>
      <w:hyperlink r:id="rId9" w:anchor="%D0%9A%D0%BB%D0%B0%D1%81%D1%81%D0%B8%D1%84%D0%B8%D0%BA%D0%B0%D1%86%D0%B8%D1%8F_%D0%B4%D0%BE%D0%BA%D1%83%D0%BC%D0%B5%D0%BD%D1%82%D0%BE%D0%B2">
        <w:r w:rsidRPr="004744D3">
          <w:rPr>
            <w:rStyle w:val="a7"/>
            <w:color w:val="auto"/>
            <w:sz w:val="24"/>
            <w:szCs w:val="24"/>
          </w:rPr>
          <w:t>официальный документ</w:t>
        </w:r>
      </w:hyperlink>
      <w:r w:rsidRPr="004744D3">
        <w:rPr>
          <w:sz w:val="24"/>
          <w:szCs w:val="24"/>
        </w:rPr>
        <w:t xml:space="preserve">, удостоверяющий </w:t>
      </w:r>
      <w:hyperlink r:id="rId10">
        <w:r w:rsidRPr="004744D3">
          <w:rPr>
            <w:rStyle w:val="a7"/>
            <w:color w:val="auto"/>
            <w:sz w:val="24"/>
            <w:szCs w:val="24"/>
          </w:rPr>
          <w:t xml:space="preserve">личность </w:t>
        </w:r>
      </w:hyperlink>
      <w:hyperlink r:id="rId11">
        <w:r w:rsidRPr="004744D3">
          <w:rPr>
            <w:rStyle w:val="a7"/>
            <w:color w:val="auto"/>
            <w:sz w:val="24"/>
            <w:szCs w:val="24"/>
          </w:rPr>
          <w:t xml:space="preserve">гражданина </w:t>
        </w:r>
      </w:hyperlink>
      <w:r w:rsidRPr="004744D3">
        <w:rPr>
          <w:sz w:val="24"/>
          <w:szCs w:val="24"/>
        </w:rPr>
        <w:t>при выезде за пределы и пребывании за пределами государства, а также при въезде на территорию государства из заграничной поездки.</w:t>
      </w:r>
    </w:p>
    <w:p w:rsidR="004744D3" w:rsidRPr="004744D3" w:rsidRDefault="004744D3" w:rsidP="004744D3">
      <w:pPr>
        <w:spacing w:line="360" w:lineRule="auto"/>
        <w:ind w:left="142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Сколько стоит получение загранпаспорта?</w:t>
      </w:r>
    </w:p>
    <w:p w:rsidR="004744D3" w:rsidRPr="004744D3" w:rsidRDefault="004744D3" w:rsidP="004744D3">
      <w:pPr>
        <w:pStyle w:val="a3"/>
        <w:spacing w:before="1" w:line="360" w:lineRule="auto"/>
        <w:ind w:left="142"/>
        <w:jc w:val="both"/>
      </w:pPr>
      <w:r w:rsidRPr="004744D3">
        <w:t>Стоимость загранпаспорта старого образца — 2000 рублей для взрослого, 1400 рублей для</w:t>
      </w:r>
      <w:r w:rsidRPr="004744D3">
        <w:rPr>
          <w:spacing w:val="1"/>
        </w:rPr>
        <w:t xml:space="preserve"> </w:t>
      </w:r>
      <w:r w:rsidRPr="004744D3">
        <w:t>ребенка младше 14 лет. На «</w:t>
      </w:r>
      <w:proofErr w:type="spellStart"/>
      <w:r w:rsidRPr="004744D3">
        <w:t>Госуслугах</w:t>
      </w:r>
      <w:proofErr w:type="spellEnd"/>
      <w:r w:rsidRPr="004744D3">
        <w:t>» оформлять дешевле: 1400 и 700 рублей</w:t>
      </w:r>
      <w:r w:rsidRPr="004744D3">
        <w:rPr>
          <w:spacing w:val="1"/>
        </w:rPr>
        <w:t xml:space="preserve"> </w:t>
      </w:r>
      <w:r w:rsidRPr="004744D3">
        <w:t>соответственно.</w:t>
      </w:r>
      <w:r w:rsidRPr="004744D3">
        <w:rPr>
          <w:spacing w:val="-1"/>
        </w:rPr>
        <w:t xml:space="preserve"> </w:t>
      </w:r>
      <w:r w:rsidRPr="004744D3">
        <w:t>Цена</w:t>
      </w:r>
      <w:r w:rsidRPr="004744D3">
        <w:rPr>
          <w:spacing w:val="-3"/>
        </w:rPr>
        <w:t xml:space="preserve"> </w:t>
      </w:r>
      <w:r w:rsidRPr="004744D3">
        <w:t>загранпаспорта</w:t>
      </w:r>
      <w:r w:rsidRPr="004744D3">
        <w:rPr>
          <w:spacing w:val="-3"/>
        </w:rPr>
        <w:t xml:space="preserve"> </w:t>
      </w:r>
      <w:r w:rsidRPr="004744D3">
        <w:t>с</w:t>
      </w:r>
      <w:r w:rsidRPr="004744D3">
        <w:rPr>
          <w:spacing w:val="2"/>
        </w:rPr>
        <w:t xml:space="preserve"> </w:t>
      </w:r>
      <w:r w:rsidRPr="004744D3">
        <w:t>биометрией (паспорт</w:t>
      </w:r>
      <w:r w:rsidRPr="004744D3">
        <w:rPr>
          <w:spacing w:val="-1"/>
        </w:rPr>
        <w:t xml:space="preserve"> </w:t>
      </w:r>
      <w:r w:rsidRPr="004744D3">
        <w:t>нового</w:t>
      </w:r>
      <w:r w:rsidRPr="004744D3">
        <w:rPr>
          <w:spacing w:val="-1"/>
        </w:rPr>
        <w:t xml:space="preserve"> </w:t>
      </w:r>
      <w:r w:rsidRPr="004744D3">
        <w:t>поколения)</w:t>
      </w:r>
      <w:r w:rsidRPr="004744D3">
        <w:rPr>
          <w:spacing w:val="7"/>
        </w:rPr>
        <w:t xml:space="preserve"> </w:t>
      </w:r>
      <w:r w:rsidRPr="004744D3">
        <w:t>— 5000</w:t>
      </w:r>
      <w:r w:rsidRPr="004744D3">
        <w:rPr>
          <w:spacing w:val="1"/>
        </w:rPr>
        <w:t xml:space="preserve"> </w:t>
      </w:r>
      <w:r w:rsidRPr="004744D3">
        <w:t>рублей</w:t>
      </w:r>
      <w:r w:rsidRPr="004744D3">
        <w:rPr>
          <w:spacing w:val="-2"/>
        </w:rPr>
        <w:t xml:space="preserve"> </w:t>
      </w:r>
      <w:r w:rsidRPr="004744D3">
        <w:t>для</w:t>
      </w:r>
      <w:r w:rsidRPr="004744D3">
        <w:rPr>
          <w:spacing w:val="-3"/>
        </w:rPr>
        <w:t xml:space="preserve"> </w:t>
      </w:r>
      <w:r w:rsidRPr="004744D3">
        <w:t>взрослых,</w:t>
      </w:r>
      <w:r w:rsidRPr="004744D3">
        <w:rPr>
          <w:spacing w:val="-2"/>
        </w:rPr>
        <w:t xml:space="preserve"> </w:t>
      </w:r>
      <w:r w:rsidRPr="004744D3">
        <w:t>2500</w:t>
      </w:r>
      <w:r w:rsidRPr="004744D3">
        <w:rPr>
          <w:spacing w:val="-3"/>
        </w:rPr>
        <w:t xml:space="preserve"> </w:t>
      </w:r>
      <w:r w:rsidRPr="004744D3">
        <w:t>рублей</w:t>
      </w:r>
      <w:r w:rsidRPr="004744D3">
        <w:rPr>
          <w:spacing w:val="-1"/>
        </w:rPr>
        <w:t xml:space="preserve"> </w:t>
      </w:r>
      <w:r w:rsidRPr="004744D3">
        <w:t>для</w:t>
      </w:r>
      <w:r w:rsidRPr="004744D3">
        <w:rPr>
          <w:spacing w:val="-3"/>
        </w:rPr>
        <w:t xml:space="preserve"> </w:t>
      </w:r>
      <w:r w:rsidRPr="004744D3">
        <w:t>детей</w:t>
      </w:r>
      <w:r w:rsidRPr="004744D3">
        <w:rPr>
          <w:spacing w:val="-2"/>
        </w:rPr>
        <w:t xml:space="preserve"> </w:t>
      </w:r>
      <w:r w:rsidRPr="004744D3">
        <w:t>до</w:t>
      </w:r>
      <w:r w:rsidRPr="004744D3">
        <w:rPr>
          <w:spacing w:val="-2"/>
        </w:rPr>
        <w:t xml:space="preserve"> </w:t>
      </w:r>
      <w:r w:rsidRPr="004744D3">
        <w:t>14</w:t>
      </w:r>
      <w:r w:rsidRPr="004744D3">
        <w:rPr>
          <w:spacing w:val="-2"/>
        </w:rPr>
        <w:t xml:space="preserve"> </w:t>
      </w:r>
      <w:r w:rsidRPr="004744D3">
        <w:t>лет.</w:t>
      </w:r>
      <w:r w:rsidRPr="004744D3">
        <w:rPr>
          <w:spacing w:val="1"/>
        </w:rPr>
        <w:t xml:space="preserve"> </w:t>
      </w:r>
      <w:r w:rsidRPr="004744D3">
        <w:t>Чтобы</w:t>
      </w:r>
      <w:r w:rsidRPr="004744D3">
        <w:rPr>
          <w:spacing w:val="-4"/>
        </w:rPr>
        <w:t xml:space="preserve"> </w:t>
      </w:r>
      <w:r w:rsidRPr="004744D3">
        <w:t>сэкономить,</w:t>
      </w:r>
      <w:r w:rsidRPr="004744D3">
        <w:rPr>
          <w:spacing w:val="-2"/>
        </w:rPr>
        <w:t xml:space="preserve"> </w:t>
      </w:r>
      <w:r w:rsidRPr="004744D3">
        <w:t>оформляйте через</w:t>
      </w:r>
    </w:p>
    <w:p w:rsidR="004744D3" w:rsidRPr="004744D3" w:rsidRDefault="004744D3" w:rsidP="004744D3">
      <w:pPr>
        <w:spacing w:line="360" w:lineRule="auto"/>
        <w:ind w:left="142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«</w:t>
      </w:r>
      <w:proofErr w:type="spellStart"/>
      <w:r w:rsidRPr="004744D3">
        <w:rPr>
          <w:sz w:val="24"/>
          <w:szCs w:val="24"/>
        </w:rPr>
        <w:t>Госуслуги</w:t>
      </w:r>
      <w:proofErr w:type="spellEnd"/>
      <w:r w:rsidRPr="004744D3">
        <w:rPr>
          <w:sz w:val="24"/>
          <w:szCs w:val="24"/>
        </w:rPr>
        <w:t>»: тогда взрослому новый загранпаспорт обойдется в 3500 рублей, а детям — в 1750 рублей</w:t>
      </w:r>
    </w:p>
    <w:p w:rsidR="004744D3" w:rsidRDefault="004744D3" w:rsidP="004744D3">
      <w:pPr>
        <w:rPr>
          <w:sz w:val="9"/>
        </w:rPr>
      </w:pPr>
    </w:p>
    <w:p w:rsidR="004744D3" w:rsidRPr="004744D3" w:rsidRDefault="004744D3" w:rsidP="004744D3">
      <w:pPr>
        <w:tabs>
          <w:tab w:val="left" w:pos="8903"/>
        </w:tabs>
        <w:spacing w:before="76"/>
        <w:rPr>
          <w:sz w:val="24"/>
        </w:rPr>
        <w:sectPr w:rsidR="004744D3" w:rsidRPr="004744D3">
          <w:pgSz w:w="11910" w:h="16840"/>
          <w:pgMar w:top="1600" w:right="900" w:bottom="280" w:left="820" w:header="720" w:footer="720" w:gutter="0"/>
          <w:cols w:space="720"/>
        </w:sectPr>
      </w:pPr>
      <w:r>
        <w:rPr>
          <w:sz w:val="24"/>
        </w:rPr>
        <w:t>.</w:t>
      </w:r>
    </w:p>
    <w:p w:rsidR="004744D3" w:rsidRDefault="004744D3" w:rsidP="004744D3">
      <w:pPr>
        <w:pStyle w:val="a3"/>
        <w:spacing w:before="6"/>
        <w:rPr>
          <w:sz w:val="29"/>
        </w:rPr>
      </w:pPr>
    </w:p>
    <w:p w:rsidR="004744D3" w:rsidRDefault="004744D3" w:rsidP="004744D3">
      <w:pPr>
        <w:pStyle w:val="1"/>
        <w:spacing w:before="76"/>
        <w:ind w:left="0" w:right="223"/>
        <w:jc w:val="right"/>
      </w:pPr>
      <w:r>
        <w:t>Приложение3.</w:t>
      </w:r>
    </w:p>
    <w:p w:rsidR="004744D3" w:rsidRDefault="004744D3" w:rsidP="004744D3">
      <w:pPr>
        <w:pStyle w:val="a3"/>
        <w:spacing w:before="8"/>
        <w:rPr>
          <w:b/>
          <w:sz w:val="21"/>
        </w:rPr>
      </w:pPr>
    </w:p>
    <w:p w:rsidR="004744D3" w:rsidRDefault="004744D3" w:rsidP="004744D3">
      <w:pPr>
        <w:spacing w:before="90"/>
        <w:ind w:left="315"/>
        <w:jc w:val="center"/>
        <w:rPr>
          <w:b/>
          <w:sz w:val="24"/>
        </w:rPr>
      </w:pPr>
      <w:r>
        <w:rPr>
          <w:b/>
          <w:sz w:val="24"/>
        </w:rPr>
        <w:t>Бланк-задание.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группа.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Турагенты</w:t>
      </w:r>
      <w:proofErr w:type="spellEnd"/>
      <w:r>
        <w:rPr>
          <w:b/>
          <w:sz w:val="24"/>
        </w:rPr>
        <w:t>.</w:t>
      </w:r>
    </w:p>
    <w:p w:rsidR="004744D3" w:rsidRDefault="004744D3" w:rsidP="004744D3">
      <w:pPr>
        <w:pStyle w:val="a3"/>
        <w:spacing w:before="1"/>
        <w:rPr>
          <w:b/>
          <w:sz w:val="29"/>
        </w:rPr>
      </w:pPr>
    </w:p>
    <w:p w:rsidR="004744D3" w:rsidRDefault="004744D3" w:rsidP="004744D3">
      <w:pPr>
        <w:pStyle w:val="a3"/>
        <w:ind w:left="315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 xml:space="preserve">1. </w:t>
      </w:r>
      <w:r>
        <w:t>.Зайдите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сайт</w:t>
      </w:r>
      <w:r>
        <w:rPr>
          <w:spacing w:val="-1"/>
        </w:rPr>
        <w:t xml:space="preserve"> </w:t>
      </w:r>
      <w:r>
        <w:t>https://horosho-tam.ru/RSA</w:t>
      </w:r>
      <w:r>
        <w:rPr>
          <w:spacing w:val="1"/>
        </w:rPr>
        <w:t xml:space="preserve"> </w:t>
      </w:r>
      <w:r>
        <w:t>изучите</w:t>
      </w:r>
      <w:r>
        <w:rPr>
          <w:spacing w:val="-4"/>
        </w:rPr>
        <w:t xml:space="preserve"> </w:t>
      </w:r>
      <w:r>
        <w:t>материал.</w:t>
      </w:r>
    </w:p>
    <w:p w:rsidR="004744D3" w:rsidRDefault="004744D3" w:rsidP="004744D3">
      <w:pPr>
        <w:pStyle w:val="a3"/>
        <w:spacing w:before="5"/>
        <w:rPr>
          <w:sz w:val="29"/>
        </w:rPr>
      </w:pPr>
    </w:p>
    <w:p w:rsidR="004744D3" w:rsidRDefault="004744D3" w:rsidP="004744D3">
      <w:pPr>
        <w:pStyle w:val="a3"/>
        <w:spacing w:line="360" w:lineRule="auto"/>
        <w:ind w:left="315" w:right="377" w:firstLine="60"/>
      </w:pPr>
      <w:r>
        <w:rPr>
          <w:b/>
        </w:rPr>
        <w:t xml:space="preserve">Задание 2. </w:t>
      </w:r>
      <w:r>
        <w:t>Составьте список достопримечательностей</w:t>
      </w:r>
      <w:r>
        <w:rPr>
          <w:spacing w:val="1"/>
        </w:rPr>
        <w:t xml:space="preserve"> </w:t>
      </w:r>
      <w:r>
        <w:t>ЮАР и их местонахождение.</w:t>
      </w:r>
      <w:r>
        <w:rPr>
          <w:spacing w:val="-57"/>
        </w:rPr>
        <w:t xml:space="preserve"> </w:t>
      </w:r>
      <w:r>
        <w:t>Заполните</w:t>
      </w:r>
      <w:r>
        <w:rPr>
          <w:spacing w:val="-3"/>
        </w:rPr>
        <w:t xml:space="preserve"> </w:t>
      </w:r>
      <w:r>
        <w:t>таблицу №1</w:t>
      </w:r>
      <w:r>
        <w:rPr>
          <w:spacing w:val="2"/>
        </w:rPr>
        <w:t xml:space="preserve"> </w:t>
      </w:r>
      <w:r>
        <w:t>Достопримечательности</w:t>
      </w:r>
      <w:r>
        <w:rPr>
          <w:spacing w:val="2"/>
        </w:rPr>
        <w:t xml:space="preserve"> </w:t>
      </w:r>
      <w:r>
        <w:t>ЮАР.</w:t>
      </w:r>
    </w:p>
    <w:p w:rsidR="004744D3" w:rsidRDefault="004744D3" w:rsidP="004744D3">
      <w:pPr>
        <w:pStyle w:val="a3"/>
        <w:spacing w:before="6"/>
        <w:rPr>
          <w:sz w:val="17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92"/>
      </w:tblGrid>
      <w:tr w:rsidR="004744D3" w:rsidTr="00422597">
        <w:trPr>
          <w:trHeight w:val="415"/>
        </w:trPr>
        <w:tc>
          <w:tcPr>
            <w:tcW w:w="4787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Достопримечательность</w:t>
            </w:r>
          </w:p>
        </w:tc>
        <w:tc>
          <w:tcPr>
            <w:tcW w:w="4792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Местонахождение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</w:tc>
      </w:tr>
      <w:tr w:rsidR="004744D3" w:rsidTr="00422597">
        <w:trPr>
          <w:trHeight w:val="410"/>
        </w:trPr>
        <w:tc>
          <w:tcPr>
            <w:tcW w:w="47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79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47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79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47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79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47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79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47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79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</w:tbl>
    <w:p w:rsidR="004744D3" w:rsidRDefault="004744D3" w:rsidP="004744D3">
      <w:pPr>
        <w:pStyle w:val="a3"/>
        <w:spacing w:before="8"/>
        <w:rPr>
          <w:sz w:val="35"/>
        </w:rPr>
      </w:pPr>
    </w:p>
    <w:p w:rsidR="004744D3" w:rsidRDefault="004744D3" w:rsidP="004744D3">
      <w:pPr>
        <w:pStyle w:val="a3"/>
        <w:spacing w:line="360" w:lineRule="auto"/>
        <w:ind w:left="315" w:right="725"/>
        <w:jc w:val="both"/>
      </w:pPr>
      <w:r>
        <w:rPr>
          <w:b/>
        </w:rPr>
        <w:t xml:space="preserve">Задание 3. </w:t>
      </w:r>
      <w:r>
        <w:t>Изучите текст «Культура ЮАР», определите какие сувениры можно купить в</w:t>
      </w:r>
      <w:r>
        <w:rPr>
          <w:spacing w:val="-57"/>
        </w:rPr>
        <w:t xml:space="preserve"> </w:t>
      </w:r>
      <w:r>
        <w:t>Египте и составьте список предметов, которые нельзя вывозить из страны, и определите</w:t>
      </w:r>
      <w:r>
        <w:rPr>
          <w:spacing w:val="1"/>
        </w:rPr>
        <w:t xml:space="preserve"> </w:t>
      </w:r>
      <w:r>
        <w:t>сумму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покупку</w:t>
      </w:r>
      <w:r>
        <w:rPr>
          <w:spacing w:val="-1"/>
        </w:rPr>
        <w:t xml:space="preserve"> </w:t>
      </w:r>
      <w:r>
        <w:t>сувениров</w:t>
      </w:r>
      <w:r>
        <w:rPr>
          <w:spacing w:val="4"/>
        </w:rPr>
        <w:t xml:space="preserve"> </w:t>
      </w:r>
      <w:r>
        <w:t>и дайте</w:t>
      </w:r>
      <w:r>
        <w:rPr>
          <w:spacing w:val="-3"/>
        </w:rPr>
        <w:t xml:space="preserve"> </w:t>
      </w:r>
      <w:r>
        <w:t>справку о</w:t>
      </w:r>
      <w:r>
        <w:rPr>
          <w:spacing w:val="-1"/>
        </w:rPr>
        <w:t xml:space="preserve"> </w:t>
      </w:r>
      <w:r>
        <w:t>стоимости сувениров</w:t>
      </w:r>
      <w:r>
        <w:rPr>
          <w:spacing w:val="1"/>
        </w:rPr>
        <w:t xml:space="preserve"> </w:t>
      </w:r>
      <w:r>
        <w:t>группе</w:t>
      </w:r>
      <w:r>
        <w:rPr>
          <w:spacing w:val="-3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.</w:t>
      </w:r>
    </w:p>
    <w:p w:rsidR="004744D3" w:rsidRDefault="004744D3" w:rsidP="004744D3">
      <w:pPr>
        <w:pStyle w:val="a3"/>
        <w:spacing w:before="204"/>
        <w:ind w:left="375"/>
        <w:jc w:val="both"/>
      </w:pPr>
      <w:r>
        <w:t>Список</w:t>
      </w:r>
      <w:r>
        <w:rPr>
          <w:spacing w:val="-4"/>
        </w:rPr>
        <w:t xml:space="preserve"> </w:t>
      </w:r>
      <w:r>
        <w:t>сувениров,</w:t>
      </w:r>
      <w:r>
        <w:rPr>
          <w:spacing w:val="-1"/>
        </w:rPr>
        <w:t xml:space="preserve"> </w:t>
      </w:r>
      <w:r>
        <w:t>запрещенных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вывозу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страны.</w:t>
      </w:r>
    </w:p>
    <w:p w:rsidR="004744D3" w:rsidRDefault="004744D3" w:rsidP="004744D3">
      <w:pPr>
        <w:pStyle w:val="a3"/>
        <w:rPr>
          <w:sz w:val="20"/>
        </w:rPr>
      </w:pPr>
    </w:p>
    <w:p w:rsidR="004744D3" w:rsidRDefault="004744D3" w:rsidP="004744D3">
      <w:pPr>
        <w:pStyle w:val="a3"/>
        <w:spacing w:before="4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69472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111125</wp:posOffset>
                </wp:positionV>
                <wp:extent cx="6096000" cy="1270"/>
                <wp:effectExtent l="0" t="0" r="0" b="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56.8pt;margin-top:8.75pt;width:480pt;height:.1pt;z-index:-1674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VpFgMAALEGAAAOAAAAZHJzL2Uyb0RvYy54bWysVeFu0zAQ/o/EO1j+CeqSdKFdq6XT1KwI&#10;acCklQdwE6eJSOxgu00H4hl4BF5jEoJnKG/E+Zx0badJCBGpzjl3/u67O9/1/GJTlWTNlS6kiGhw&#10;4lPCRSLTQiwj+mE+651Rog0TKSul4BG945peTJ4/O2/qMe/LXJYpVwRAhB43dURzY+qx5+kk5xXT&#10;J7LmApSZVBUzsFVLL1WsAfSq9Pq+P/AaqdJayYRrDV9jp6QTxM8ynpj3Waa5IWVEgZvBVeG6sKs3&#10;OWfjpWJ1XiQtDfYPLCpWCHC6g4qZYWSlikdQVZEoqWVmThJZeTLLioRjDBBN4B9Fc5uzmmMskBxd&#10;79Kk/x9s8m59o0iRQu2GlAhWQY2237e/tj+29/j7ub3//Y2AEjLV1HoMB27rG2Vj1fW1TD5qUHgH&#10;GrvRYEMWzVuZAiBbGYnZ2WSqsichbrLBItztisA3hiTwceCPBr4PtUpAF/SHWCOPjbuzyUqb11wi&#10;Dltfa+NKmIKEBUjbKOYAkVUlVPNlj/gkCE4HuLQl35kFndkLj8x90hDr/tio3xk5LH/4BNhpZ2fB&#10;+ntgEMCyo8jyjnWyES1tkAizPeNjomqpbYLmQK7LECCAkQ3xCVvwfWzrzrQuFDTDcRsoSqANFi7c&#10;mhnLzLqwImkiirmwHyq55nOJKnNUOnDyoC3FvhUe32fl1HDCOoB74wR0arnulVbIWVGWWNtSWCr2&#10;XmButCyL1CotG62Wi2mpyJrZBsfHBgNgB2a10iZmOnd2qHIxK7kSKXrJOUuvWtmwonQyAJWYdLie&#10;bW7sRcXW/jLyR1dnV2dhL+wPrnqhH8e9y9k07A1mwfBVfBpPp3Hw1XIOwnFepCkXlnY3ZoLw79q4&#10;HXhuQOwGzUF4B1mY4fM4C94hDUwSxNK9XRG63nXNvpDpHfSxkm5uwpwHIZfqMyUNzMyI6k8rpjgl&#10;5RsBQ2kUhKEdsrgJXw37sFH7msW+hokEoCJqKNx8K06NG8yrWhXLHDwFWG8hL2F+ZIVtdBw0jlW7&#10;gbmIEbQz3A7e/T1aPfzTTP4AAAD//wMAUEsDBBQABgAIAAAAIQCdl0Bh3wAAAAoBAAAPAAAAZHJz&#10;L2Rvd25yZXYueG1sTI9PS8NAEMXvgt9hGcGL2E2VJiVmU6RQUMRDE63XaTJNQvdPyG7b9Ns7Oelt&#10;3pvHm99kq9FocabBd84qmM8iEGQrV3e2UfBVbh6XIHxAW6N2lhRcycMqv73JMK3dxW7pXIRGcIn1&#10;KSpoQ+hTKX3VkkE/cz1Z3h3cYDCwHBpZD3jhcqPlUxTF0mBn+UKLPa1bqo7FySjY4fF7UcTlx7v2&#10;nw+bQ7l+Cz9Xpe7vxtcXEIHG8BeGCZ/RIWemvTvZ2gvNev4cc5SHZAFiCkTJ5OwnJwGZZ/L/C/kv&#10;AAAA//8DAFBLAQItABQABgAIAAAAIQC2gziS/gAAAOEBAAATAAAAAAAAAAAAAAAAAAAAAABbQ29u&#10;dGVudF9UeXBlc10ueG1sUEsBAi0AFAAGAAgAAAAhADj9If/WAAAAlAEAAAsAAAAAAAAAAAAAAAAA&#10;LwEAAF9yZWxzLy5yZWxzUEsBAi0AFAAGAAgAAAAhADiWFWkWAwAAsQYAAA4AAAAAAAAAAAAAAAAA&#10;LgIAAGRycy9lMm9Eb2MueG1sUEsBAi0AFAAGAAgAAAAhAJ2XQGH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0496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375285</wp:posOffset>
                </wp:positionV>
                <wp:extent cx="6096000" cy="1270"/>
                <wp:effectExtent l="0" t="0" r="0" b="0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6" o:spid="_x0000_s1026" style="position:absolute;margin-left:56.8pt;margin-top:29.55pt;width:480pt;height:.1pt;z-index:-1674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8S0FgMAALEGAAAOAAAAZHJzL2Uyb0RvYy54bWysVeFu0zAQ/o/EO1j+CeqSdKFdq6XT1KwI&#10;acCklQdwE6eJSOxgu00H4hl4BF5jEoJnKG/E+Zx0badJCBGpzjl3/u67O9/1/GJTlWTNlS6kiGhw&#10;4lPCRSLTQiwj+mE+651Rog0TKSul4BG945peTJ4/O2/qMe/LXJYpVwRAhB43dURzY+qx5+kk5xXT&#10;J7LmApSZVBUzsFVLL1WsAfSq9Pq+P/AaqdJayYRrDV9jp6QTxM8ynpj3Waa5IWVEgZvBVeG6sKs3&#10;OWfjpWJ1XiQtDfYPLCpWCHC6g4qZYWSlikdQVZEoqWVmThJZeTLLioRjDBBN4B9Fc5uzmmMskBxd&#10;79Kk/x9s8m59o0iRQu0GlAhWQY2237e/tj+29/j7ub3//Y2AEjLV1HoMB27rG2Vj1fW1TD5qUHgH&#10;GrvRYEMWzVuZAiBbGYnZ2WSqsichbrLBItztisA3hiTwceCPBr4PtUpAF/SHWCOPjbuzyUqb11wi&#10;Dltfa+NKmIKEBUjbKOYAkVUlVPNlj/gkCE4HuLQl35kFndkLj8x90hDr/tio3xk5LH/4BNhpZ2fB&#10;+ntgEMCyo8jyjnWyES1tkAizPeNjomqpbYLmQK7LECCAkQ3xCVvwfWzrzrQuFDTDcRsoSqANFi7c&#10;mhnLzLqwImkiirmwHyq55nOJKnNUOnDyoC3FvhUe32fl1HDCOoB74wR0arnulVbIWVGWWNtSWCr2&#10;XmButCyL1CotG62Wi2mpyJrZBsfHBgNgB2a10iZmOnd2qHIxK7kSKXrJOUuvWtmwonQyAJWYdLie&#10;bW7sRcXW/jLyR1dnV2dhL+wPrnqhH8e9y9k07A1mwfBVfBpPp3Hw1XIOwnFepCkXlnY3ZoLw79q4&#10;HXhuQOwGzUF4B1mY4fM4C94hDUwSxNK9XRG63nXNvpDpHfSxkm5uwpwHIZfqMyUNzMyI6k8rpjgl&#10;5RsBQ2kUhKEdsrgJXw37sFH7msW+hokEoCJqKNx8K06NG8yrWhXLHDwFWG8hL2F+ZIVtdBw0jlW7&#10;gbmIEbQz3A7e/T1aPfzTTP4AAAD//wMAUEsDBBQABgAIAAAAIQChUZ4g3wAAAAoBAAAPAAAAZHJz&#10;L2Rvd25yZXYueG1sTI9BS8NAEIXvgv9hGcGLtJtYGjVmU6RQUMSDSdXrNJkmobuzIbtt03/v5qTH&#10;9+bjzXvZajRanGhwnWUF8TwCQVzZuuNGwbbczB5BOI9co7ZMCi7kYJVfX2WY1vbMn3QqfCNCCLsU&#10;FbTe96mUrmrJoJvbnjjc9nYw6IMcGlkPeA7hRsv7KEqkwY7DhxZ7WrdUHYqjUfCNh69lkZTvb9p9&#10;3G325frV/1yUur0ZX55BeBr9HwxT/VAd8tBpZ49cO6GDjhdJQBUsn2IQExA9TM5uchYg80z+n5D/&#10;AgAA//8DAFBLAQItABQABgAIAAAAIQC2gziS/gAAAOEBAAATAAAAAAAAAAAAAAAAAAAAAABbQ29u&#10;dGVudF9UeXBlc10ueG1sUEsBAi0AFAAGAAgAAAAhADj9If/WAAAAlAEAAAsAAAAAAAAAAAAAAAAA&#10;LwEAAF9yZWxzLy5yZWxzUEsBAi0AFAAGAAgAAAAhACdPxLQWAwAAsQYAAA4AAAAAAAAAAAAAAAAA&#10;LgIAAGRycy9lMm9Eb2MueG1sUEsBAi0AFAAGAAgAAAAhAKFRniD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1520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638810</wp:posOffset>
                </wp:positionV>
                <wp:extent cx="6096000" cy="1270"/>
                <wp:effectExtent l="0" t="0" r="0" b="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56.8pt;margin-top:50.3pt;width:480pt;height:.1pt;z-index:-16744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cJFgMAALEGAAAOAAAAZHJzL2Uyb0RvYy54bWysVeFu0zAQ/o/EO1j+CeqSdFm7Vksn1KwI&#10;acCklQdwE6eJSOxgu00H4hl4BF5jEoJnKG/E+Zx0badJCBGpzjl3/u67O9/14nJTlWTNlS6kiGhw&#10;4lPCRSLTQiwj+mE+651Tog0TKSul4BG945peTp4/u2jqMe/LXJYpVwRAhB43dURzY+qx5+kk5xXT&#10;J7LmApSZVBUzsFVLL1WsAfSq9Pq+P/AaqdJayYRrDV9jp6QTxM8ynpj3Waa5IWVEgZvBVeG6sKs3&#10;uWDjpWJ1XiQtDfYPLCpWCHC6g4qZYWSlikdQVZEoqWVmThJZeTLLioRjDBBN4B9Fc5uzmmMskBxd&#10;79Kk/x9s8m59o0iRQu3OKBGsghptv29/bX9s7/H3c3v/+xsBJWSqqfUYDtzWN8rGqutrmXzUoPAO&#10;NHajwYYsmrcyBUC2MhKzs8lUZU9C3GSDRbjbFYFvDEng48AfDXwfapWALugPsUYeG3dnk5U2r7lE&#10;HLa+1saVMAUJC5C2UcwBIqtKqObLHvFJEJwOcGlLvjMLOrMXHpn7pCHW/bFRvzNyWP7wCbDTzs6C&#10;9ffAIIBlR5HlHetkI1raIBFme8bHRNVS2wTNgVyXIUAAIxviE7bg+9jWnWldKGiG4zZQlEAbLFy4&#10;NTOWmXVhRdJEFHNhP1RyzecSVeaodODkQVuKfSs8vs/KqeGEdQD3xgno1HLdK62Qs6IssbalsFTs&#10;vcDcaFkWqVVaNlotF9NSkTWzDY6PDQbADsxqpU3MdO7sUOViVnIlUvSSc5ZetbJhRelkACox6XA9&#10;29zYi4qt/WXkj67Or87DXtgfXPVCP457r2bTsDeYBcOz+DSeTuPgq+UchOO8SFMuLO1uzATh37Vx&#10;O/DcgNgNmoPwDrIww+dxFrxDGpgkiKV7uyJ0veuafSHTO+hjJd3chDkPQi7VZ0oamJkR1Z9WTHFK&#10;yjcChtIoCEM7ZHETng37sFH7msW+hokEoCJqKNx8K06NG8yrWhXLHDwFWG8hX8H8yArb6DhoHKt2&#10;A3MRI2hnuB28+3u0evinmfwBAAD//wMAUEsDBBQABgAIAAAAIQDdZJuM3QAAAAwBAAAPAAAAZHJz&#10;L2Rvd25yZXYueG1sTE9NS8NAEL0L/odlBC9iN1WMJWZTpFBQxEMTP67T7DQJ3Y+Q3bbpv3fiRW/z&#10;3jzeR74crRFHGkLnnYL5LAFBrva6c42Cj2p9uwARIjqNxjtScKYAy+LyIsdM+5Pb0LGMjWATFzJU&#10;0MbYZ1KGuiWLYeZ7cvzb+cFiZDg0Ug94YnNr5F2SpNJi5zihxZ5WLdX78mAVfOH+86FMq7dXE95v&#10;1rtq9RK/z0pdX43PTyAijfFPDFN9rg4Fd9r6g9NBGMbz+5SlfHAMiEmRPE7U9pdagCxy+X9E8QMA&#10;AP//AwBQSwECLQAUAAYACAAAACEAtoM4kv4AAADhAQAAEwAAAAAAAAAAAAAAAAAAAAAAW0NvbnRl&#10;bnRfVHlwZXNdLnhtbFBLAQItABQABgAIAAAAIQA4/SH/1gAAAJQBAAALAAAAAAAAAAAAAAAAAC8B&#10;AABfcmVscy8ucmVsc1BLAQItABQABgAIAAAAIQBHIscJFgMAALEGAAAOAAAAAAAAAAAAAAAAAC4C&#10;AABkcnMvZTJvRG9jLnhtbFBLAQItABQABgAIAAAAIQDdZJuM3QAAAAwBAAAPAAAAAAAAAAAAAAAA&#10;AHAFAABkcnMvZG93bnJldi54bWxQSwUGAAAAAAQABADzAAAAeg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2544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902335</wp:posOffset>
                </wp:positionV>
                <wp:extent cx="6098540" cy="1270"/>
                <wp:effectExtent l="0" t="0" r="0" b="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854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4"/>
                            <a:gd name="T2" fmla="+- 0 9296 1136"/>
                            <a:gd name="T3" fmla="*/ T2 w 9604"/>
                            <a:gd name="T4" fmla="+- 0 9299 1136"/>
                            <a:gd name="T5" fmla="*/ T4 w 9604"/>
                            <a:gd name="T6" fmla="+- 0 10739 1136"/>
                            <a:gd name="T7" fmla="*/ T6 w 96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604">
                              <a:moveTo>
                                <a:pt x="0" y="0"/>
                              </a:moveTo>
                              <a:lnTo>
                                <a:pt x="8160" y="0"/>
                              </a:lnTo>
                              <a:moveTo>
                                <a:pt x="8163" y="0"/>
                              </a:moveTo>
                              <a:lnTo>
                                <a:pt x="960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" o:spid="_x0000_s1026" style="position:absolute;margin-left:56.8pt;margin-top:71.05pt;width:480.2pt;height:.1pt;z-index:-16743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EIVAMAANoHAAAOAAAAZHJzL2Uyb0RvYy54bWysVW2O0zAQ/Y/EHSz/BHXz0WzaVJuuVv1A&#10;SAustOUAbuI0EYkdbLfpgjgDR+AaKyE4Q7kRYydp0+6utEJEampnnl/mzWRmLi63RY42VMiMsxA7&#10;ZzZGlEU8ztgqxB8X894QI6kIi0nOGQ3xHZX4cvzyxUVVjqjLU57HVCAgYXJUlSFOlSpHliWjlBZE&#10;nvGSMjAmXBREwVasrFiQCtiL3HJt27cqLuJS8IhKCU+ntRGPDX+S0Eh9SBJJFcpDDL4pcxfmvtR3&#10;a3xBRitByjSLGjfIP3hRkIzBS/dUU6IIWovsAVWRRYJLnqiziBcWT5IsokYDqHHsEzW3KSmp0QLB&#10;keU+TPL/0UbvNzcCZTHkzsOIkQJytPux+737ubs3v1+7+z/fERghUlUpR3DgtrwRWqssr3n0SYLB&#10;OrLojQQMWlbveAyEZK24ic42EYU+CbrR1iThbp8EulUogoe+HQzPPchVBDbHHZgcWWTUno3WUr2h&#10;3PCQzbVUdQpjWJkExI2KBVAkRQ7ZfN1DNnKcvm9uTcr3MKeFvbLQwkYVCnzbqIVk7kFuCzJcgRs8&#10;ztVvYZrLfYIL4tzxC7iCR/06b2Gay3uCy29BtUZ70H+cbNDiNJnfIYPArtrQkbSNZrRlTThhhYiu&#10;ZdsksORSJ24BQWszBwwA0qF/AgtBeTYWRD8bC5pOsbUvjesCiv+07AVGUPbL+hsoidKKtet6iaoQ&#10;m9zrBwXf0AU3JnXyqcJLDtacdVFDx4evruNVaz4cKA0dAI/DcgC0R2ogOHQMrM3gg3YZKq9eGBla&#10;fac4GJ9neW6qI2daHFSWb7IoeZ7F2qj1SbFaTnKBNkS3SHPp8ADZEUzwNYsNWUpJPGvWimR5vQZ8&#10;br4CqOMmqLqiTQ/8GtjBbDgbej3P9Wc9z55Oe1fzidfz587gfNqfTiZT55t2zfFGaRbHlGnv2n7s&#10;eM/rd81kqDvpviMfqTgSOzfXQ7HWsRsmFqCl/a9j3Ta5uisueXwHDU/wesDAQIRFysUXjCoYLiGW&#10;n9dEUIzytwy6d+B4usMps/HOBy5sRNey7FoIi4AqxApDKerlRNUTbF2KbJXCmxyTVsavoNEmme6I&#10;piPXXjUbGCBGQTPs9ITq7g3qMJLHfwEAAP//AwBQSwMEFAAGAAgAAAAhAD0/EhbeAAAADAEAAA8A&#10;AABkcnMvZG93bnJldi54bWxMj8FOwzAQRO9I/IO1SNyokzZqS4hTIRBCcGvLB7jxJk4br9PYbcPf&#10;s+UCt53d0eybYjW6TpxxCK0nBekkAYFUedNSo+Br+/awBBGiJqM7T6jgGwOsytubQufGX2iN501s&#10;BIdQyLUCG2OfSxkqi06Hie+R+Fb7wenIcmikGfSFw10np0kyl063xB+s7vHFYnXYnJyCj9p073Ub&#10;jq+fi2ywtNzj43Gr1P3d+PwEIuIY/8xwxWd0KJlp509kguhYp7M5W3nIpimIqyNZZFxv97uagSwL&#10;+b9E+QMAAP//AwBQSwECLQAUAAYACAAAACEAtoM4kv4AAADhAQAAEwAAAAAAAAAAAAAAAAAAAAAA&#10;W0NvbnRlbnRfVHlwZXNdLnhtbFBLAQItABQABgAIAAAAIQA4/SH/1gAAAJQBAAALAAAAAAAAAAAA&#10;AAAAAC8BAABfcmVscy8ucmVsc1BLAQItABQABgAIAAAAIQAEatEIVAMAANoHAAAOAAAAAAAAAAAA&#10;AAAAAC4CAABkcnMvZTJvRG9jLnhtbFBLAQItABQABgAIAAAAIQA9PxIW3gAAAAwBAAAPAAAAAAAA&#10;AAAAAAAAAK4FAABkcnMvZG93bnJldi54bWxQSwUGAAAAAAQABADzAAAAuQYAAAAA&#10;" path="m,l8160,t3,l9603,e" filled="f" strokeweight=".48pt">
                <v:path arrowok="t" o:connecttype="custom" o:connectlocs="0,0;5181600,0;5183505,0;6097905,0" o:connectangles="0,0,0,0"/>
                <w10:wrap type="topAndBottom" anchorx="page"/>
              </v:shape>
            </w:pict>
          </mc:Fallback>
        </mc:AlternateContent>
      </w:r>
    </w:p>
    <w:p w:rsidR="004744D3" w:rsidRDefault="004744D3" w:rsidP="004744D3">
      <w:pPr>
        <w:pStyle w:val="a3"/>
        <w:spacing w:before="4"/>
        <w:rPr>
          <w:sz w:val="29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1"/>
        <w:rPr>
          <w:sz w:val="19"/>
        </w:rPr>
      </w:pPr>
    </w:p>
    <w:p w:rsidR="004744D3" w:rsidRDefault="004744D3" w:rsidP="004744D3">
      <w:pPr>
        <w:pStyle w:val="a3"/>
        <w:spacing w:before="90" w:line="530" w:lineRule="auto"/>
        <w:ind w:left="315" w:right="4675"/>
      </w:pPr>
      <w:r>
        <w:rPr>
          <w:b/>
        </w:rPr>
        <w:t xml:space="preserve">Задание 4. </w:t>
      </w:r>
      <w:r>
        <w:t>Создайте список видов отдыха в ЮАР.</w:t>
      </w:r>
      <w:r>
        <w:rPr>
          <w:spacing w:val="-57"/>
        </w:rPr>
        <w:t xml:space="preserve"> </w:t>
      </w:r>
      <w:r>
        <w:t>Список</w:t>
      </w:r>
      <w:r>
        <w:rPr>
          <w:spacing w:val="58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отдыха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Египте</w:t>
      </w:r>
    </w:p>
    <w:p w:rsidR="004744D3" w:rsidRDefault="004744D3" w:rsidP="004744D3">
      <w:pPr>
        <w:pStyle w:val="a3"/>
        <w:spacing w:before="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3568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175895</wp:posOffset>
                </wp:positionV>
                <wp:extent cx="6096000" cy="1270"/>
                <wp:effectExtent l="0" t="0" r="0" b="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56.8pt;margin-top:13.85pt;width:480pt;height:.1pt;z-index:-1674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rCoFwMAALEGAAAOAAAAZHJzL2Uyb0RvYy54bWysVeFu0zAQ/o/EO1j+CeqSdKFdq6XT1KwI&#10;acCklQdwE6eJSOxgu00H4hl4BF5jEoJnKG/E+Zx0badJCBGpzjl3/u67O9/1/GJTlWTNlS6kiGhw&#10;4lPCRSLTQiwj+mE+651Rog0TKSul4BG945peTJ4/O2/qMe/LXJYpVwRAhB43dURzY+qx5+kk5xXT&#10;J7LmApSZVBUzsFVLL1WsAfSq9Pq+P/AaqdJayYRrDV9jp6QTxM8ynpj3Waa5IWVEgZvBVeG6sKs3&#10;OWfjpWJ1XiQtDfYPLCpWCHC6g4qZYWSlikdQVZEoqWVmThJZeTLLioRjDBBN4B9Fc5uzmmMskBxd&#10;79Kk/x9s8m59o0iRQu1OKRGsghptv29/bX9s7/H3c3v/+xsBJWSqqfUYDtzWN8rGqutrmXzUoPAO&#10;NHajwYYsmrcyBUC2MhKzs8lUZU9C3GSDRbjbFYFvDEng48AfDXwfapWALugPsUYeG3dnk5U2r7lE&#10;HLa+1saVMAUJC5C2UcwBIqtKqObLHvFJEJwOcGlLvjMLOrMXHpn7pCHW/bFRvzNyWP7wCTDIofNp&#10;wfp7YBDAsqPI8o51shEtbZAIsz3jY6JqqW2C5kCuyxAggJEN8Qlb8H1s6860LhQ0w3EbKEqgDRYu&#10;3JoZy8y6sCJpIoq5sB8queZziSpzVDpw8qAtxb4VHt9n5dRwwjqAe+MEdGq57pVWyFlRlljbUlgq&#10;9l5gbrQsi9QqLRutlotpqcia2QbHxwYDYAdmtdImZjp3dqhyMSu5Eil6yTlLr1rZsKJ0MgCVmHS4&#10;nm1u7EXF1v4y8kdXZ1dnYS/sD656oR/HvcvZNOwNZsHwVXwaT6dx8NVyDsJxXqQpF5Z2N2aC8O/a&#10;uB14bkDsBs1BeAdZmOHzOAveIQ1MEsTSvV0Rut51zb6Q6R30sZJubsKcByGX6jMlDczMiOpPK6Y4&#10;JeUbAUNpFIShHbK4CV8N+7BR+5rFvoaJBKAiaijcfCtOjRvMq1oVyxw8BVhvIS9hfmSFbXQcNI5V&#10;u4G5iBG0M9wO3v09Wj3800z+AAAA//8DAFBLAwQUAAYACAAAACEAbDcph+AAAAAKAQAADwAAAGRy&#10;cy9kb3ducmV2LnhtbEyPzU7DMBCE70i8g7VIXBB1WkQCIU6FKlUCVRxI+Llu420SNV5Hsdumb1/n&#10;BMeZ/TQ7ky1H04kjDa61rGA+i0AQV1a3XCv4Ktf3TyCcR9bYWSYFZ3KwzK+vMky1PfEnHQtfixDC&#10;LkUFjfd9KqWrGjLoZrYnDredHQz6IIda6gFPIdx0chFFsTTYcvjQYE+rhqp9cTAKfnD//VjE5ea9&#10;cx936125evO/Z6Vub8bXFxCeRv8Hw1Q/VIc8dNraA2snuqDnD3FAFSySBMQERMnkbCfnGWSeyf8T&#10;8gsAAAD//wMAUEsBAi0AFAAGAAgAAAAhALaDOJL+AAAA4QEAABMAAAAAAAAAAAAAAAAAAAAAAFtD&#10;b250ZW50X1R5cGVzXS54bWxQSwECLQAUAAYACAAAACEAOP0h/9YAAACUAQAACwAAAAAAAAAAAAAA&#10;AAAvAQAAX3JlbHMvLnJlbHNQSwECLQAUAAYACAAAACEAxv6wqBcDAACxBgAADgAAAAAAAAAAAAAA&#10;AAAuAgAAZHJzL2Uyb0RvYy54bWxQSwECLQAUAAYACAAAACEAbDcph+AAAAAKAQAADwAAAAAAAAAA&#10;AAAAAABxBQAAZHJzL2Rvd25yZXYueG1sUEsFBgAAAAAEAAQA8wAAAH4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4592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439420</wp:posOffset>
                </wp:positionV>
                <wp:extent cx="6096635" cy="1270"/>
                <wp:effectExtent l="0" t="0" r="0" b="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1"/>
                            <a:gd name="T2" fmla="+- 0 10736 1136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56.8pt;margin-top:34.6pt;width:480.05pt;height:.1pt;z-index:-16741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LxmGgMAALEGAAAOAAAAZHJzL2Uyb0RvYy54bWysVeFu0zAQ/o/EO1j+CeqStFm6Rksn1LQI&#10;acCklQdwHaeJSOxgu00H4hl4BF5jEoJnKG/E2Um6tNMkhKjU1M6dv/vuPt/18mpXFmjLpMoFj7B3&#10;5mLEOBVJztcR/rBcDC4wUprwhBSCswjfMYWvps+fXdZVyIYiE0XCJAIQrsK6inCmdRU6jqIZK4k6&#10;ExXjYEyFLImGrVw7iSQ1oJeFM3TdwKmFTCopKFMK3saNEU8tfpoyqt+nqWIaFREGbto+pX2uzNOZ&#10;XpJwLUmV5bSlQf6BRUlyDkEPUDHRBG1k/giqzKkUSqT6jIrSEWmaU2ZzgGw89ySb24xUzOYCxVHV&#10;oUzq/8HSd9sbifIEtBtixEkJGu2/73/tf+zv7ffn/v73NwRGqFRdqRAO3FY30uSqqmtBPyowOEcW&#10;s1Hgg1b1W5EAINloYauzS2VpTkLeaGdFuDuIwHYaUXgZuJMgGJ1jRMHmDcdWI4eE3Vm6Ufo1ExaH&#10;bK+VbiRMYGUFSNosliB3Whag5ssBcpHnjQL7aCU/uHmd2wsHLV1Uo0ngeqdOUJs+ljt+AmzU+Rmw&#10;YQ8MElh3FEnWsaY73tKGFSKmZ1xbqEooU6AlkOsqBAjgZFJ8whdin/o2Z9oQEprhtA0kRtAGqybd&#10;imjDzIQwS1RH2NbCvCjFli2FNekT6SDIg7XgfS84Dir0WDVmOGECwL1pFjao4dqTlotFXhRW24Ib&#10;KuZe2NooUeSJMRo2Sq5Xs0KiLTENbj8mGQA7cquk0jFRWeNnTU3OUmx4YqNkjCTzdq1JXjRrACps&#10;0eF6trUxF9W29peJO5lfzC/8gT8M5gPfjePBq8XMHwQLb3wej+LZLPa+Gs6eH2Z5kjBuaHdjxvP/&#10;ro3bgdcMiMOgOUrvqAoL+3lcBeeYhi0S5NL9NiJ0vds0+0okd9DHUjRzE+Y8LDIhP2NUw8yMsPq0&#10;IZJhVLzhMJQmnu+bIWs3/vl4CBvZt6z6FsIpQEVYY7j5ZjnTzWDeVDJfZxDJs3pz8QrmR5qbRreD&#10;pmHVbmAu2gzaGW4Gb39vvR7+aaZ/AAAA//8DAFBLAwQUAAYACAAAACEA5vmQsN8AAAAKAQAADwAA&#10;AGRycy9kb3ducmV2LnhtbEyPwW7CMAyG75N4h8iTdhspMBUoTRFC2gGxy7oNiVvamLZa4lRNSru3&#10;X3rajr/96ffndD8aze7YucaSgMU8AoZUWtVQJeDz4/V5A8x5SUpqSyjgBx3ss9lDKhNlB3rHe+4r&#10;FkrIJVJA7X2bcO7KGo10c9sihd3Ndkb6ELuKq04OodxovoyimBvZULhQyxaPNZbfeW8EVPqkLsev&#10;4k2fr/11c9s2Wg25EE+P42EHzOPo/2CY9IM6ZMGpsD0px3TIi1UcUAHxdglsAqL1ag2smCYvwLOU&#10;/38h+wUAAP//AwBQSwECLQAUAAYACAAAACEAtoM4kv4AAADhAQAAEwAAAAAAAAAAAAAAAAAAAAAA&#10;W0NvbnRlbnRfVHlwZXNdLnhtbFBLAQItABQABgAIAAAAIQA4/SH/1gAAAJQBAAALAAAAAAAAAAAA&#10;AAAAAC8BAABfcmVscy8ucmVsc1BLAQItABQABgAIAAAAIQAH1LxmGgMAALEGAAAOAAAAAAAAAAAA&#10;AAAAAC4CAABkcnMvZTJvRG9jLnhtbFBLAQItABQABgAIAAAAIQDm+ZCw3wAAAAoBAAAPAAAAAAAA&#10;AAAAAAAAAHQFAABkcnMvZG93bnJldi54bWxQSwUGAAAAAAQABADzAAAAgA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5616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703580</wp:posOffset>
                </wp:positionV>
                <wp:extent cx="6096000" cy="1270"/>
                <wp:effectExtent l="0" t="0" r="0" b="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56.8pt;margin-top:55.4pt;width:480pt;height:.1pt;z-index:-16740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mLIFgMAALEGAAAOAAAAZHJzL2Uyb0RvYy54bWysVeFu0zAQ/o/EO1j+CeqSdKFdq6XT1KwI&#10;acCklQdwE6eJSOxgu00H4hl4BF5jEoJnKG/E+Zx0badJCFGpqZ07f/d9d77r+cWmKsmaK11IEdHg&#10;xKeEi0SmhVhG9MN81jujRBsmUlZKwSN6xzW9mDx/dt7UY96XuSxTrgiACD1u6ojmxtRjz9NJzium&#10;T2TNBRgzqSpmYKuWXqpYA+hV6fV9f+A1UqW1kgnXGt7GzkgniJ9lPDHvs0xzQ8qIAjeDT4XPhX16&#10;k3M2XipW50XS0mD/wKJihYCgO6iYGUZWqngEVRWJklpm5iSRlSezrEg4agA1gX+k5jZnNUctkBxd&#10;79Kk/x9s8m59o0iRQu0CSgSroEbb79tf2x/be/z+3N7//kbACJlqaj2GA7f1jbJadX0tk48aDN6B&#10;xW40+JBF81amAMhWRmJ2Npmq7EnQTTZYhLtdEfjGkAReDvzRwPehVgnYgv4Qa+SxcXc2WWnzmkvE&#10;YetrbVwJU1hhAdJWxRwgsqqEar7sER8UnA7w0ZZ85wayndsLj8x90hAb/tip3zk5LH/4BNhp52fB&#10;+ntgIGDZUWR5xzrZiJY2rAizPeNjomqpbYLmQK7LECCAk5X4hC/EPvZ1Z9oQCprhuA0UJdAGCye3&#10;ZsYysyHskjQRxVzYF5Vc87lEkzkqHQR5sJZi3wuP77NyZjhhA8C9cQsMarnulVbIWVGWWNtSWCr2&#10;XmButCyL1BotG62Wi2mpyJrZBsePFQNgB2610iZmOnd+aHKalVyJFKPknKVX7dqwonRrACox6XA9&#10;29zYi4qt/WXkj67Ors7CXtgfXPVCP457l7Np2BvMguGr+DSeTuPgq+UchOO8SFMuLO1uzATh37Vx&#10;O/DcgNgNmgN5B1mY4edxFrxDGpgk0NL9uiJ0veuafSHTO+hjJd3chDkPi1yqz5Q0MDMjqj+tmOKU&#10;lG8EDKVREIZ2yOImfDXsw0btWxb7FiYSgIqooXDz7XJq3GBe1apY5hApwHoLeQnzIytso+Ogcaza&#10;DcxFVNDOcDt49/fo9fBPM/kDAAD//wMAUEsDBBQABgAIAAAAIQCfqXL83QAAAAwBAAAPAAAAZHJz&#10;L2Rvd25yZXYueG1sTE/LTsMwELwj8Q/WInFB1A6IgEKcClWqBEIcmvC4buNtEtWPKHbb9O+xT3Db&#10;eWh2plzORrMjTX5wVkK2EMDItk4NtpPw2axvn4D5gFahdpYknMnDsrq8KLFQ7mQ3dKxDx2KI9QVK&#10;6EMYC85925NBv3Aj2ajt3GQwRDh1XE14iuFG8zshcm5wsPFDjyOtemr39cFI+Mb910OdN+9v2n/c&#10;rHfN6jX8nKW8vppfnoEFmsOfGVL9WB2q2GnrDlZ5piPO7vNoTYeIG5JDPCZqm6hMAK9K/n9E9QsA&#10;AP//AwBQSwECLQAUAAYACAAAACEAtoM4kv4AAADhAQAAEwAAAAAAAAAAAAAAAAAAAAAAW0NvbnRl&#10;bnRfVHlwZXNdLnhtbFBLAQItABQABgAIAAAAIQA4/SH/1gAAAJQBAAALAAAAAAAAAAAAAAAAAC8B&#10;AABfcmVscy8ucmVsc1BLAQItABQABgAIAAAAIQC5SmLIFgMAALEGAAAOAAAAAAAAAAAAAAAAAC4C&#10;AABkcnMvZTJvRG9jLnhtbFBLAQItABQABgAIAAAAIQCfqXL83QAAAAwBAAAPAAAAAAAAAAAAAAAA&#10;AHAFAABkcnMvZG93bnJldi54bWxQSwUGAAAAAAQABADzAAAAeg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6640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967105</wp:posOffset>
                </wp:positionV>
                <wp:extent cx="6096000" cy="1270"/>
                <wp:effectExtent l="0" t="0" r="0" b="0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56.8pt;margin-top:76.15pt;width:480pt;height:.1pt;z-index:-16739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7MVFQMAALEGAAAOAAAAZHJzL2Uyb0RvYy54bWysVeFu0zAQ/o/EO1j+CeqSdKFdq6XT1KwI&#10;acCklQdwE6eJSOxgu00H4hl4BF5jEoJnKG/E+Zx0badJCBGpzjl3/u67O9/1/GJTlWTNlS6kiGhw&#10;4lPCRSLTQiwj+mE+651Rog0TKSul4BG945peTJ4/O2/qMe/LXJYpVwRAhB43dURzY+qx5+kk5xXT&#10;J7LmApSZVBUzsFVLL1WsAfSq9Pq+P/AaqdJayYRrDV9jp6QTxM8ynpj3Waa5IWVEgZvBVeG6sKs3&#10;OWfjpWJ1XiQtDfYPLCpWCHC6g4qZYWSlikdQVZEoqWVmThJZeTLLioRjDBBN4B9Fc5uzmmMskBxd&#10;79Kk/x9s8m59o0iRQu0gPYJVUKPt9+2v7Y/tPf5+bu9/fyOghEw1tR7Dgdv6RtlYdX0tk48aFN6B&#10;xm402JBF81amAMhWRmJ2Npmq7EmIm2ywCHe7IvCNIQl8HPijge8DmQR0QX+Inj027s4mK21ec4k4&#10;bH2tjSthChIWIG2jmANEVpVQzZc94pMgOB3g0pZ8ZxZ0Zi88MvdJQ6z7Y6N+Z+Sw/OETYKednQXr&#10;74FBAMuOIss71slGtLRBIsz2jI+JqqW2CZoDuS5DgABGNsQnbMH3sa0707pQ0AzHbaAogTZYuHBr&#10;Ziwz68KKpIko5sJ+qOSazyWqzFHpwMmDthT7Vnh8n5VTwwnrAO6NE9Cp5bpXWiFnRVlibUthqdh7&#10;gbnRsixSq7RstFoupqUia2YbHB8bDIAdmNVKm5jp3NmhysWs5Eqk6CXnLL1qZcOK0skAVGLS4Xq2&#10;ubEXFVv7y8gfXZ1dnYW9sD+46oV+HPcuZ9OwN5gFw1fxaTydxsFXyzkIx3mRplxY2t2YCcK/a+N2&#10;4LkBsRs0B+EdZGGGz+MseIc0MEkQS/d2Reh61zX7QqZ30MdKurkJcx6EXKrPlDQwMyOqP62Y4pSU&#10;bwQMpVEQhnbI4iZ8NezDRu1rFvsaJhKAiqihcPOtODVuMK9qVSxz8BRgvYW8hPmRFbbRcdA4Vu0G&#10;5iJG0M5wO3j392j18E8z+QMAAP//AwBQSwMEFAAGAAgAAAAhACjDssjhAAAADAEAAA8AAABkcnMv&#10;ZG93bnJldi54bWxMj09Lw0AQxe+C32EZwYvYTVsSJWZTpFBQxEMT/1y32WkSmp0N2W2bfnsnXvQ2&#10;783jzW+y1Wg7ccLBt44UzGcRCKTKmZZqBR/l5v4RhA+ajO4coYILeljl11eZTo070xZPRagFl5BP&#10;tYImhD6V0lcNWu1nrkfi3d4NVgeWQy3NoM9cbju5iKJEWt0SX2h0j+sGq0NxtAq+9OEzLpLy7bXz&#10;73ebfbl+Cd8XpW5vxucnEAHH8BeGCZ/RIWemnTuS8aJjPV8mHOUhXixBTInoYbJ2v1YMMs/k/yfy&#10;HwAAAP//AwBQSwECLQAUAAYACAAAACEAtoM4kv4AAADhAQAAEwAAAAAAAAAAAAAAAAAAAAAAW0Nv&#10;bnRlbnRfVHlwZXNdLnhtbFBLAQItABQABgAIAAAAIQA4/SH/1gAAAJQBAAALAAAAAAAAAAAAAAAA&#10;AC8BAABfcmVscy8ucmVsc1BLAQItABQABgAIAAAAIQCmk7MVFQMAALEGAAAOAAAAAAAAAAAAAAAA&#10;AC4CAABkcnMvZTJvRG9jLnhtbFBLAQItABQABgAIAAAAIQAow7LI4QAAAAwBAAAPAAAAAAAAAAAA&#10;AAAAAG8FAABkcnMvZG93bnJldi54bWxQSwUGAAAAAAQABADzAAAAfQ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7664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1227455</wp:posOffset>
                </wp:positionV>
                <wp:extent cx="6097270" cy="1270"/>
                <wp:effectExtent l="0" t="0" r="0" b="0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2"/>
                            <a:gd name="T2" fmla="+- 0 10737 1136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56.8pt;margin-top:96.65pt;width:480.1pt;height:.1pt;z-index:-16738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qQrGAMAAK8GAAAOAAAAZHJzL2Uyb0RvYy54bWysVW2O0zAQ/Y/EHSz/BHXz0dBuq01Xq6ZF&#10;SAustOUAbuI0EY5tbLfpgjgDR+AaKyE4Q7kRYyfptl2QECJSnXFmPPPejGd6cbmtGNpQpUvBYxyc&#10;+RhRnoqs5KsYv1vMe+cYaUN4RpjgNMZ3VOPLydMnF7Uc01AUgmVUIXDC9biWMS6MkWPP02lBK6LP&#10;hKQclLlQFTGwVSsvU6QG7xXzQt8feLVQmVQipVrD16RR4onzn+c0NW/zXFODWIwBm3GrcuvSrt7k&#10;goxXisiiTFsY5B9QVKTkEHTvKiGGoLUqH7mqylQJLXJzlorKE3leptRxADaBf8LmtiCSOi6QHC33&#10;adL/z236ZnOjUJnFeIQRJxWUaPd192P3bXfvft939z+/oJHNUy31GMxv5Y2yTLW8Ful7DQrvSGM3&#10;GmzQsn4tMvBH1ka43GxzVdmTwBptXQnu9iWgW4NS+DjwR8NwCJVKQRdYyQYg4+5sutbmJRXOD9lc&#10;a9MUMAPJpT9rSSzARV4xqOXzHvJREPQHbmkLvjcLOrNnHlr4qEajgR+eGoWdUePLH/aHv3XW7+ys&#10;s/DAGRBYdRBJ0aFOt7yFDRIitmN8lygptE3QAsB1GQIPYGQp/sEWYp/aNmfaEApa4bQJFEbQBMuG&#10;riTGIrMhrIhquBI2F/ZDJTZ0IZzKnJQOgjxoGT+0guPHDBo1nLABXFn3QS3Wg9JyMS8Zc7Vl3EKB&#10;ezFwULRgZWaVFo1Wq+WUKbQhtr3d096XIzOptEmILho7p2o4K7HmmYtSUJLNWtmQkjUyoGIu6XA9&#10;29zYi+oa+9PIH83OZ+dRLwoHs17kJ0nvaj6NeoN5MHyR9JPpNAk+W8xBNC7KLKPcwu6GTBD9XRO3&#10;464ZD/sxc0TvKAtz9zzOgncMw2UfuHRvx841su3dptmXIruDPlaimZow5UEohPqIUQ0TM8b6w5oo&#10;ihF7xWEkjYIosiPWbaIXwxA26lCzPNQQnoKrGBsMN9+KU9OM5bVU5aqASIGrNxdXMD/y0ja6w9eg&#10;ajcwFR2DdoLbsXu4d1YP/zOTXwAAAP//AwBQSwMEFAAGAAgAAAAhAMDFHKzhAAAADAEAAA8AAABk&#10;cnMvZG93bnJldi54bWxMj81Ow0AMhO9IvMPKSNzoJg2UErKpUBESQnCg5cLNyZoksD8hu20CT4/L&#10;BW4eezT+plhN1og9DaHzTkE6S0CQq73uXKPgZXt3tgQRIjqNxjtS8EUBVuXxUYG59qN7pv0mNoJD&#10;XMhRQRtjn0sZ6pYshpnvyfHtzQ8WI8uhkXrAkcOtkfMkWUiLneMPLfa0bqn+2OysgoeI3+t3s+we&#10;t5/x6fU2vR+r+blSpyfTzTWISFP8M8MBn9GhZKbK75wOwrBOswVbebjKMhAHR3KZcZvqd3UBsizk&#10;/xLlDwAAAP//AwBQSwECLQAUAAYACAAAACEAtoM4kv4AAADhAQAAEwAAAAAAAAAAAAAAAAAAAAAA&#10;W0NvbnRlbnRfVHlwZXNdLnhtbFBLAQItABQABgAIAAAAIQA4/SH/1gAAAJQBAAALAAAAAAAAAAAA&#10;AAAAAC8BAABfcmVscy8ucmVsc1BLAQItABQABgAIAAAAIQB8iqQrGAMAAK8GAAAOAAAAAAAAAAAA&#10;AAAAAC4CAABkcnMvZTJvRG9jLnhtbFBLAQItABQABgAIAAAAIQDAxRys4QAAAAwBAAAPAAAAAAAA&#10;AAAAAAAAAHIFAABkcnMvZG93bnJldi54bWxQSwUGAAAAAAQABADzAAAAgAYAAAAA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10"/>
        <w:rPr>
          <w:sz w:val="28"/>
        </w:rPr>
      </w:pPr>
    </w:p>
    <w:p w:rsidR="004744D3" w:rsidRDefault="004744D3" w:rsidP="004744D3">
      <w:pPr>
        <w:pStyle w:val="a3"/>
        <w:spacing w:before="1"/>
        <w:rPr>
          <w:sz w:val="19"/>
        </w:rPr>
      </w:pPr>
    </w:p>
    <w:p w:rsidR="004744D3" w:rsidRDefault="004744D3" w:rsidP="004744D3">
      <w:pPr>
        <w:pStyle w:val="a3"/>
        <w:spacing w:before="90" w:line="362" w:lineRule="auto"/>
        <w:ind w:left="315"/>
      </w:pPr>
      <w:r>
        <w:rPr>
          <w:b/>
        </w:rPr>
        <w:t>Задание</w:t>
      </w:r>
      <w:r>
        <w:rPr>
          <w:b/>
          <w:spacing w:val="27"/>
        </w:rPr>
        <w:t xml:space="preserve"> </w:t>
      </w:r>
      <w:r>
        <w:rPr>
          <w:b/>
        </w:rPr>
        <w:t>5.</w:t>
      </w:r>
      <w:r>
        <w:rPr>
          <w:b/>
          <w:spacing w:val="35"/>
        </w:rPr>
        <w:t xml:space="preserve"> </w:t>
      </w:r>
      <w:r>
        <w:t>Проанализируйте</w:t>
      </w:r>
      <w:r>
        <w:rPr>
          <w:spacing w:val="28"/>
        </w:rPr>
        <w:t xml:space="preserve"> </w:t>
      </w:r>
      <w:r>
        <w:t>приложение</w:t>
      </w:r>
      <w:r>
        <w:rPr>
          <w:spacing w:val="27"/>
        </w:rPr>
        <w:t xml:space="preserve"> </w:t>
      </w:r>
      <w:r>
        <w:t>№</w:t>
      </w:r>
      <w:r>
        <w:rPr>
          <w:spacing w:val="30"/>
        </w:rPr>
        <w:t xml:space="preserve"> </w:t>
      </w:r>
      <w:r>
        <w:t>4</w:t>
      </w:r>
      <w:r>
        <w:rPr>
          <w:spacing w:val="38"/>
        </w:rPr>
        <w:t xml:space="preserve"> </w:t>
      </w:r>
      <w:r>
        <w:rPr>
          <w:b/>
          <w:color w:val="333333"/>
        </w:rPr>
        <w:t>Роуминг</w:t>
      </w:r>
      <w:r>
        <w:t>,</w:t>
      </w:r>
      <w:r>
        <w:rPr>
          <w:spacing w:val="29"/>
        </w:rPr>
        <w:t xml:space="preserve"> </w:t>
      </w:r>
      <w:r>
        <w:t>выберите</w:t>
      </w:r>
      <w:r>
        <w:rPr>
          <w:spacing w:val="27"/>
        </w:rPr>
        <w:t xml:space="preserve"> </w:t>
      </w:r>
      <w:r>
        <w:t>вид</w:t>
      </w:r>
      <w:r>
        <w:rPr>
          <w:spacing w:val="27"/>
        </w:rPr>
        <w:t xml:space="preserve"> </w:t>
      </w:r>
      <w:r>
        <w:t>связи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определите</w:t>
      </w:r>
      <w:r>
        <w:rPr>
          <w:spacing w:val="-57"/>
        </w:rPr>
        <w:t xml:space="preserve"> </w:t>
      </w:r>
      <w:r>
        <w:t>стоимость</w:t>
      </w:r>
      <w:r>
        <w:rPr>
          <w:spacing w:val="-1"/>
        </w:rPr>
        <w:t xml:space="preserve"> </w:t>
      </w:r>
      <w:r>
        <w:t>связи и</w:t>
      </w:r>
      <w:r>
        <w:rPr>
          <w:spacing w:val="1"/>
        </w:rPr>
        <w:t xml:space="preserve"> </w:t>
      </w:r>
      <w:r>
        <w:t>дайте</w:t>
      </w:r>
      <w:r>
        <w:rPr>
          <w:spacing w:val="-3"/>
        </w:rPr>
        <w:t xml:space="preserve"> </w:t>
      </w:r>
      <w:r>
        <w:t>информацию о</w:t>
      </w:r>
      <w:r>
        <w:rPr>
          <w:spacing w:val="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связи и</w:t>
      </w:r>
      <w:r>
        <w:rPr>
          <w:spacing w:val="1"/>
        </w:rPr>
        <w:t xml:space="preserve"> </w:t>
      </w:r>
      <w:r>
        <w:t>стоимости связи.</w:t>
      </w:r>
    </w:p>
    <w:p w:rsidR="004744D3" w:rsidRDefault="004744D3" w:rsidP="004744D3">
      <w:pPr>
        <w:spacing w:line="362" w:lineRule="auto"/>
        <w:sectPr w:rsidR="004744D3">
          <w:pgSz w:w="11910" w:h="16840"/>
          <w:pgMar w:top="1060" w:right="900" w:bottom="280" w:left="820" w:header="720" w:footer="720" w:gutter="0"/>
          <w:cols w:space="720"/>
        </w:sectPr>
      </w:pPr>
    </w:p>
    <w:p w:rsidR="004744D3" w:rsidRDefault="004744D3" w:rsidP="004744D3">
      <w:pPr>
        <w:pStyle w:val="1"/>
        <w:spacing w:before="76"/>
        <w:ind w:left="1265" w:right="1181"/>
        <w:jc w:val="center"/>
      </w:pPr>
      <w:r>
        <w:t>Справочные</w:t>
      </w:r>
      <w:r>
        <w:rPr>
          <w:spacing w:val="-3"/>
        </w:rPr>
        <w:t xml:space="preserve"> </w:t>
      </w:r>
      <w:r>
        <w:t>материалы</w:t>
      </w:r>
    </w:p>
    <w:p w:rsidR="004744D3" w:rsidRDefault="004744D3" w:rsidP="004744D3">
      <w:pPr>
        <w:pStyle w:val="a3"/>
        <w:spacing w:before="8"/>
        <w:rPr>
          <w:b/>
          <w:sz w:val="21"/>
        </w:rPr>
      </w:pPr>
    </w:p>
    <w:p w:rsidR="004744D3" w:rsidRDefault="004744D3" w:rsidP="004744D3">
      <w:pPr>
        <w:spacing w:before="90"/>
        <w:ind w:left="315"/>
        <w:jc w:val="center"/>
        <w:rPr>
          <w:b/>
          <w:sz w:val="24"/>
        </w:rPr>
      </w:pPr>
      <w:r>
        <w:rPr>
          <w:b/>
          <w:sz w:val="24"/>
        </w:rPr>
        <w:t>Текст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«Культура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ЮАР»,</w:t>
      </w:r>
    </w:p>
    <w:p w:rsidR="004744D3" w:rsidRDefault="004744D3" w:rsidP="004744D3">
      <w:pPr>
        <w:pStyle w:val="a3"/>
        <w:spacing w:before="3"/>
        <w:rPr>
          <w:b/>
          <w:sz w:val="21"/>
        </w:rPr>
      </w:pP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Для ЮАР характерно смешение различных культур</w:t>
      </w:r>
      <w:proofErr w:type="gramStart"/>
      <w:r w:rsidRPr="004744D3">
        <w:rPr>
          <w:sz w:val="24"/>
          <w:szCs w:val="24"/>
        </w:rPr>
        <w:t xml:space="preserve"> .</w:t>
      </w:r>
      <w:proofErr w:type="gramEnd"/>
      <w:r w:rsidRPr="004744D3">
        <w:rPr>
          <w:sz w:val="24"/>
          <w:szCs w:val="24"/>
        </w:rPr>
        <w:t xml:space="preserve"> Культурные традиции связаны с расовым разделением и различиями в образе жизни людей. Основные статьи расходов туриста – связь, сувениры, экскурсии и развлечения, шопинг. На достойный набор сувениров хватит суммы в 50 – 100 долларов, В каждой стране есть свои «коронные» сувениры, которые передают ее дух и культуру. Египет – это: плетение корзин парфюмерные эссенции, масла, духи и косметика; резьба по дереву</w:t>
      </w:r>
      <w:proofErr w:type="gramStart"/>
      <w:r w:rsidRPr="004744D3">
        <w:rPr>
          <w:sz w:val="24"/>
          <w:szCs w:val="24"/>
        </w:rPr>
        <w:t xml:space="preserve"> ;</w:t>
      </w:r>
      <w:proofErr w:type="gramEnd"/>
      <w:r w:rsidRPr="004744D3">
        <w:rPr>
          <w:sz w:val="24"/>
          <w:szCs w:val="24"/>
        </w:rPr>
        <w:t xml:space="preserve"> чеканки; украшения из золота и серебра с именными надписями; национальные одежды; изделия из пальмовых веток и листьев.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 xml:space="preserve">Что нужно сделать в ЮАР, чтобы не жалеть о пропущенном времени в поездке. Ниже – расширенный список для тех, кто хочет узнать ЮАР во всех проявлениях и, конечно, располагает временем в поездке: Посетить Столовую гору, ведь не посетить гору – значит не увидеть подлинный Кейптаун; посетить остров </w:t>
      </w:r>
      <w:proofErr w:type="spellStart"/>
      <w:r w:rsidRPr="004744D3">
        <w:rPr>
          <w:sz w:val="24"/>
          <w:szCs w:val="24"/>
        </w:rPr>
        <w:t>Роббена</w:t>
      </w:r>
      <w:proofErr w:type="spellEnd"/>
      <w:proofErr w:type="gramStart"/>
      <w:r w:rsidRPr="004744D3">
        <w:rPr>
          <w:sz w:val="24"/>
          <w:szCs w:val="24"/>
        </w:rPr>
        <w:t xml:space="preserve"> ,</w:t>
      </w:r>
      <w:proofErr w:type="gramEnd"/>
      <w:r w:rsidRPr="004744D3">
        <w:rPr>
          <w:sz w:val="24"/>
          <w:szCs w:val="24"/>
        </w:rPr>
        <w:t xml:space="preserve"> где содержался Нельсон </w:t>
      </w:r>
      <w:proofErr w:type="spellStart"/>
      <w:r w:rsidRPr="004744D3">
        <w:rPr>
          <w:sz w:val="24"/>
          <w:szCs w:val="24"/>
        </w:rPr>
        <w:t>Мандела</w:t>
      </w:r>
      <w:proofErr w:type="spellEnd"/>
      <w:r w:rsidRPr="004744D3">
        <w:rPr>
          <w:sz w:val="24"/>
          <w:szCs w:val="24"/>
        </w:rPr>
        <w:t>(1964-1982 г) ; побывать в г Дурбан; побывать в старинном национальном парке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proofErr w:type="spellStart"/>
      <w:r w:rsidRPr="004744D3">
        <w:rPr>
          <w:sz w:val="24"/>
          <w:szCs w:val="24"/>
        </w:rPr>
        <w:t>Крюгер</w:t>
      </w:r>
      <w:proofErr w:type="spellEnd"/>
      <w:r w:rsidRPr="004744D3">
        <w:rPr>
          <w:sz w:val="24"/>
          <w:szCs w:val="24"/>
        </w:rPr>
        <w:t>, который знаменит обилием первобытной флоры и фауны</w:t>
      </w:r>
      <w:proofErr w:type="gramStart"/>
      <w:r w:rsidRPr="004744D3">
        <w:rPr>
          <w:sz w:val="24"/>
          <w:szCs w:val="24"/>
        </w:rPr>
        <w:t xml:space="preserve"> ;</w:t>
      </w:r>
      <w:proofErr w:type="gramEnd"/>
      <w:r w:rsidRPr="004744D3">
        <w:rPr>
          <w:sz w:val="24"/>
          <w:szCs w:val="24"/>
        </w:rPr>
        <w:t xml:space="preserve"> подняться на Драконовы горы пешком можно на лошадях и посетить самую удивительную часть Драконовых гор-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Королевский парк посетить «Большую дыру» в городке Кимберли</w:t>
      </w:r>
      <w:proofErr w:type="gramStart"/>
      <w:r w:rsidRPr="004744D3">
        <w:rPr>
          <w:sz w:val="24"/>
          <w:szCs w:val="24"/>
        </w:rPr>
        <w:t xml:space="preserve"> .</w:t>
      </w:r>
      <w:proofErr w:type="gramEnd"/>
    </w:p>
    <w:p w:rsidR="004744D3" w:rsidRPr="004744D3" w:rsidRDefault="004744D3" w:rsidP="004744D3">
      <w:pPr>
        <w:spacing w:line="362" w:lineRule="auto"/>
        <w:ind w:left="315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№ 4 </w:t>
      </w:r>
      <w:r>
        <w:rPr>
          <w:b/>
          <w:color w:val="333333"/>
          <w:sz w:val="24"/>
        </w:rPr>
        <w:t xml:space="preserve">Роуминг </w:t>
      </w:r>
      <w:r>
        <w:rPr>
          <w:color w:val="333333"/>
          <w:sz w:val="24"/>
        </w:rPr>
        <w:t>(</w:t>
      </w:r>
      <w:proofErr w:type="spellStart"/>
      <w:r>
        <w:rPr>
          <w:b/>
          <w:color w:val="333333"/>
          <w:sz w:val="24"/>
        </w:rPr>
        <w:t>Roaming</w:t>
      </w:r>
      <w:proofErr w:type="spellEnd"/>
      <w:r>
        <w:rPr>
          <w:color w:val="333333"/>
          <w:sz w:val="24"/>
        </w:rPr>
        <w:t xml:space="preserve">) — </w:t>
      </w:r>
      <w:r>
        <w:rPr>
          <w:b/>
          <w:color w:val="333333"/>
          <w:sz w:val="24"/>
        </w:rPr>
        <w:t xml:space="preserve">это </w:t>
      </w:r>
      <w:r>
        <w:rPr>
          <w:color w:val="333333"/>
          <w:sz w:val="24"/>
        </w:rPr>
        <w:t>услуга, подключив которую абонент получает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возможность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пользоваться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услугами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связи своей сети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вне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зоны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ее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обслуживания.</w:t>
      </w:r>
    </w:p>
    <w:p w:rsidR="004744D3" w:rsidRDefault="004744D3" w:rsidP="004744D3">
      <w:pPr>
        <w:pStyle w:val="a3"/>
        <w:spacing w:line="360" w:lineRule="auto"/>
        <w:ind w:left="315" w:right="237"/>
      </w:pPr>
      <w:r>
        <w:t>Если планируете активно пользоваться роумингом, лучше заранее заказать опцию роуминга</w:t>
      </w:r>
      <w:r>
        <w:rPr>
          <w:spacing w:val="1"/>
        </w:rPr>
        <w:t xml:space="preserve"> </w:t>
      </w:r>
      <w:r>
        <w:t>за 350-450 рублей/день в зависимости от оператора. Наш оператор выдаст около 1 ГБ данных</w:t>
      </w:r>
      <w:r>
        <w:rPr>
          <w:spacing w:val="-5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весь</w:t>
      </w:r>
      <w:r>
        <w:rPr>
          <w:spacing w:val="-2"/>
        </w:rPr>
        <w:t xml:space="preserve"> </w:t>
      </w:r>
      <w:r>
        <w:t>отпуск</w:t>
      </w:r>
      <w:r>
        <w:rPr>
          <w:spacing w:val="-3"/>
        </w:rPr>
        <w:t xml:space="preserve"> </w:t>
      </w:r>
      <w:r>
        <w:t>+</w:t>
      </w:r>
      <w:r>
        <w:rPr>
          <w:spacing w:val="-1"/>
        </w:rPr>
        <w:t xml:space="preserve"> </w:t>
      </w:r>
      <w:proofErr w:type="spellStart"/>
      <w:r>
        <w:t>безлимитный</w:t>
      </w:r>
      <w:proofErr w:type="spellEnd"/>
      <w:r>
        <w:t xml:space="preserve"> интернет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небольшой скоростью после</w:t>
      </w:r>
      <w:r>
        <w:rPr>
          <w:spacing w:val="-3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1ГБ</w:t>
      </w:r>
      <w:proofErr w:type="gramStart"/>
      <w:r>
        <w:t xml:space="preserve"> .</w:t>
      </w:r>
      <w:proofErr w:type="gramEnd"/>
    </w:p>
    <w:p w:rsidR="004744D3" w:rsidRDefault="004744D3" w:rsidP="004744D3">
      <w:pPr>
        <w:pStyle w:val="a3"/>
        <w:spacing w:line="360" w:lineRule="auto"/>
        <w:ind w:left="315"/>
      </w:pPr>
      <w:r>
        <w:t>Поэтому</w:t>
      </w:r>
      <w:r>
        <w:rPr>
          <w:spacing w:val="-2"/>
        </w:rPr>
        <w:t xml:space="preserve"> </w:t>
      </w:r>
      <w:r>
        <w:t>лучше</w:t>
      </w:r>
      <w:r>
        <w:rPr>
          <w:spacing w:val="-4"/>
        </w:rPr>
        <w:t xml:space="preserve"> </w:t>
      </w:r>
      <w:r>
        <w:t>покупать</w:t>
      </w:r>
      <w:r>
        <w:rPr>
          <w:spacing w:val="-1"/>
        </w:rPr>
        <w:t xml:space="preserve"> </w:t>
      </w:r>
      <w:proofErr w:type="gramStart"/>
      <w:r>
        <w:t>египетскую</w:t>
      </w:r>
      <w:proofErr w:type="gramEnd"/>
      <w:r>
        <w:rPr>
          <w:spacing w:val="-2"/>
        </w:rPr>
        <w:t xml:space="preserve"> </w:t>
      </w:r>
      <w:r>
        <w:t>симку.</w:t>
      </w:r>
      <w:r>
        <w:rPr>
          <w:spacing w:val="-2"/>
        </w:rPr>
        <w:t xml:space="preserve"> </w:t>
      </w:r>
      <w:r>
        <w:t>Но,</w:t>
      </w:r>
      <w:r>
        <w:rPr>
          <w:spacing w:val="-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хотите</w:t>
      </w:r>
      <w:r>
        <w:rPr>
          <w:spacing w:val="-4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</w:t>
      </w:r>
      <w:r>
        <w:rPr>
          <w:spacing w:val="-57"/>
        </w:rPr>
        <w:t xml:space="preserve"> </w:t>
      </w:r>
      <w:r>
        <w:t>номеру</w:t>
      </w:r>
      <w:r>
        <w:rPr>
          <w:spacing w:val="-1"/>
        </w:rPr>
        <w:t xml:space="preserve"> </w:t>
      </w:r>
      <w:r>
        <w:t>и ваш телефон</w:t>
      </w:r>
      <w:r>
        <w:rPr>
          <w:spacing w:val="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поддерживает</w:t>
      </w:r>
      <w:r>
        <w:rPr>
          <w:spacing w:val="3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сим-карты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другого выхода</w:t>
      </w:r>
      <w:r>
        <w:rPr>
          <w:spacing w:val="-3"/>
        </w:rPr>
        <w:t xml:space="preserve"> </w:t>
      </w:r>
      <w:r>
        <w:t>нет.</w:t>
      </w:r>
    </w:p>
    <w:p w:rsidR="004744D3" w:rsidRDefault="004744D3" w:rsidP="004744D3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tblInd w:w="2659" w:type="dxa"/>
        <w:tblLayout w:type="fixed"/>
        <w:tblLook w:val="01E0" w:firstRow="1" w:lastRow="1" w:firstColumn="1" w:lastColumn="1" w:noHBand="0" w:noVBand="0"/>
      </w:tblPr>
      <w:tblGrid>
        <w:gridCol w:w="2102"/>
        <w:gridCol w:w="1235"/>
        <w:gridCol w:w="1633"/>
      </w:tblGrid>
      <w:tr w:rsidR="004744D3" w:rsidRPr="004744D3" w:rsidTr="00422597">
        <w:trPr>
          <w:trHeight w:val="813"/>
        </w:trPr>
        <w:tc>
          <w:tcPr>
            <w:tcW w:w="2102" w:type="dxa"/>
            <w:tcBorders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 w:rsidRPr="004744D3">
              <w:rPr>
                <w:sz w:val="24"/>
              </w:rPr>
              <w:t>Оператор (опция)</w:t>
            </w:r>
          </w:p>
        </w:tc>
        <w:tc>
          <w:tcPr>
            <w:tcW w:w="1235" w:type="dxa"/>
            <w:tcBorders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line="266" w:lineRule="exact"/>
              <w:ind w:left="178"/>
              <w:rPr>
                <w:sz w:val="24"/>
              </w:rPr>
            </w:pPr>
            <w:r w:rsidRPr="004744D3">
              <w:rPr>
                <w:sz w:val="24"/>
              </w:rPr>
              <w:t>Цена</w:t>
            </w:r>
          </w:p>
        </w:tc>
        <w:tc>
          <w:tcPr>
            <w:tcW w:w="1633" w:type="dxa"/>
            <w:tcBorders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line="266" w:lineRule="exact"/>
              <w:ind w:left="169"/>
              <w:rPr>
                <w:sz w:val="24"/>
              </w:rPr>
            </w:pPr>
            <w:r w:rsidRPr="004744D3">
              <w:rPr>
                <w:sz w:val="24"/>
              </w:rPr>
              <w:t>Объём</w:t>
            </w:r>
          </w:p>
          <w:p w:rsidR="004744D3" w:rsidRPr="004744D3" w:rsidRDefault="004744D3" w:rsidP="00422597">
            <w:pPr>
              <w:pStyle w:val="TableParagraph"/>
              <w:spacing w:before="134"/>
              <w:ind w:left="169"/>
              <w:rPr>
                <w:sz w:val="24"/>
              </w:rPr>
            </w:pPr>
            <w:r w:rsidRPr="004744D3">
              <w:rPr>
                <w:sz w:val="24"/>
              </w:rPr>
              <w:t>трафика</w:t>
            </w:r>
          </w:p>
        </w:tc>
      </w:tr>
      <w:tr w:rsidR="004744D3" w:rsidRPr="004744D3" w:rsidTr="00422597">
        <w:trPr>
          <w:trHeight w:val="1275"/>
        </w:trPr>
        <w:tc>
          <w:tcPr>
            <w:tcW w:w="2102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before="31"/>
              <w:ind w:left="105"/>
              <w:rPr>
                <w:sz w:val="24"/>
              </w:rPr>
            </w:pPr>
            <w:r w:rsidRPr="004744D3">
              <w:rPr>
                <w:sz w:val="24"/>
              </w:rPr>
              <w:t>МТС</w:t>
            </w:r>
            <w:r w:rsidRPr="004744D3">
              <w:rPr>
                <w:spacing w:val="-2"/>
                <w:sz w:val="24"/>
              </w:rPr>
              <w:t xml:space="preserve"> </w:t>
            </w:r>
            <w:proofErr w:type="spellStart"/>
            <w:r w:rsidRPr="004744D3">
              <w:rPr>
                <w:sz w:val="24"/>
              </w:rPr>
              <w:t>Забугорище</w:t>
            </w:r>
            <w:proofErr w:type="spellEnd"/>
          </w:p>
        </w:tc>
        <w:tc>
          <w:tcPr>
            <w:tcW w:w="1235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before="31"/>
              <w:ind w:left="178"/>
              <w:rPr>
                <w:sz w:val="24"/>
              </w:rPr>
            </w:pPr>
            <w:r w:rsidRPr="004744D3">
              <w:rPr>
                <w:sz w:val="24"/>
              </w:rPr>
              <w:t>450</w:t>
            </w:r>
          </w:p>
          <w:p w:rsidR="004744D3" w:rsidRPr="004744D3" w:rsidRDefault="004744D3" w:rsidP="00422597">
            <w:pPr>
              <w:pStyle w:val="TableParagraph"/>
              <w:spacing w:before="139"/>
              <w:ind w:left="178"/>
              <w:rPr>
                <w:sz w:val="24"/>
              </w:rPr>
            </w:pPr>
            <w:proofErr w:type="spellStart"/>
            <w:r w:rsidRPr="004744D3">
              <w:rPr>
                <w:sz w:val="24"/>
              </w:rPr>
              <w:t>руб</w:t>
            </w:r>
            <w:proofErr w:type="spellEnd"/>
            <w:r w:rsidRPr="004744D3">
              <w:rPr>
                <w:sz w:val="24"/>
              </w:rPr>
              <w:t>/день</w:t>
            </w:r>
          </w:p>
        </w:tc>
        <w:tc>
          <w:tcPr>
            <w:tcW w:w="1633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before="31"/>
              <w:ind w:left="169"/>
              <w:rPr>
                <w:sz w:val="24"/>
              </w:rPr>
            </w:pPr>
            <w:r w:rsidRPr="004744D3">
              <w:rPr>
                <w:sz w:val="24"/>
              </w:rPr>
              <w:t>1</w:t>
            </w:r>
            <w:r w:rsidRPr="004744D3">
              <w:rPr>
                <w:spacing w:val="-3"/>
                <w:sz w:val="24"/>
              </w:rPr>
              <w:t xml:space="preserve"> </w:t>
            </w:r>
            <w:r w:rsidRPr="004744D3">
              <w:rPr>
                <w:sz w:val="24"/>
              </w:rPr>
              <w:t>Гб,</w:t>
            </w:r>
            <w:r w:rsidRPr="004744D3">
              <w:rPr>
                <w:spacing w:val="-3"/>
                <w:sz w:val="24"/>
              </w:rPr>
              <w:t xml:space="preserve"> </w:t>
            </w:r>
            <w:r w:rsidRPr="004744D3">
              <w:rPr>
                <w:sz w:val="24"/>
              </w:rPr>
              <w:t>далее</w:t>
            </w:r>
          </w:p>
          <w:p w:rsidR="004744D3" w:rsidRPr="004744D3" w:rsidRDefault="004744D3" w:rsidP="00422597">
            <w:pPr>
              <w:pStyle w:val="TableParagraph"/>
              <w:spacing w:before="30" w:line="416" w:lineRule="exact"/>
              <w:ind w:left="169" w:right="129"/>
              <w:rPr>
                <w:sz w:val="24"/>
              </w:rPr>
            </w:pPr>
            <w:r w:rsidRPr="004744D3">
              <w:rPr>
                <w:spacing w:val="-1"/>
                <w:sz w:val="24"/>
              </w:rPr>
              <w:t xml:space="preserve">скорость </w:t>
            </w:r>
            <w:r w:rsidRPr="004744D3">
              <w:rPr>
                <w:sz w:val="24"/>
              </w:rPr>
              <w:t>128</w:t>
            </w:r>
            <w:r w:rsidRPr="004744D3">
              <w:rPr>
                <w:spacing w:val="-57"/>
                <w:sz w:val="24"/>
              </w:rPr>
              <w:t xml:space="preserve"> </w:t>
            </w:r>
            <w:r w:rsidRPr="004744D3">
              <w:rPr>
                <w:sz w:val="24"/>
              </w:rPr>
              <w:t>кб/</w:t>
            </w:r>
            <w:proofErr w:type="gramStart"/>
            <w:r w:rsidRPr="004744D3">
              <w:rPr>
                <w:sz w:val="24"/>
              </w:rPr>
              <w:t>с</w:t>
            </w:r>
            <w:proofErr w:type="gramEnd"/>
          </w:p>
        </w:tc>
      </w:tr>
      <w:tr w:rsidR="004744D3" w:rsidRPr="004744D3" w:rsidTr="00422597">
        <w:trPr>
          <w:trHeight w:val="440"/>
        </w:trPr>
        <w:tc>
          <w:tcPr>
            <w:tcW w:w="2102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before="31"/>
              <w:ind w:left="105"/>
              <w:rPr>
                <w:sz w:val="24"/>
              </w:rPr>
            </w:pPr>
            <w:r w:rsidRPr="004744D3">
              <w:rPr>
                <w:sz w:val="24"/>
              </w:rPr>
              <w:t>МТС</w:t>
            </w:r>
            <w:r w:rsidRPr="004744D3">
              <w:rPr>
                <w:spacing w:val="-2"/>
                <w:sz w:val="24"/>
              </w:rPr>
              <w:t xml:space="preserve"> </w:t>
            </w:r>
            <w:r w:rsidRPr="004744D3">
              <w:rPr>
                <w:sz w:val="24"/>
              </w:rPr>
              <w:t>БИТ</w:t>
            </w:r>
            <w:r w:rsidRPr="004744D3">
              <w:rPr>
                <w:spacing w:val="-3"/>
                <w:sz w:val="24"/>
              </w:rPr>
              <w:t xml:space="preserve"> </w:t>
            </w:r>
            <w:proofErr w:type="gramStart"/>
            <w:r w:rsidRPr="004744D3">
              <w:rPr>
                <w:sz w:val="24"/>
              </w:rPr>
              <w:t>за</w:t>
            </w:r>
            <w:proofErr w:type="gramEnd"/>
          </w:p>
        </w:tc>
        <w:tc>
          <w:tcPr>
            <w:tcW w:w="1235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before="31"/>
              <w:ind w:left="178"/>
              <w:rPr>
                <w:sz w:val="24"/>
              </w:rPr>
            </w:pPr>
            <w:r w:rsidRPr="004744D3">
              <w:rPr>
                <w:sz w:val="24"/>
              </w:rPr>
              <w:t>450</w:t>
            </w:r>
          </w:p>
        </w:tc>
        <w:tc>
          <w:tcPr>
            <w:tcW w:w="1633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Pr="004744D3" w:rsidRDefault="004744D3" w:rsidP="00422597">
            <w:pPr>
              <w:pStyle w:val="TableParagraph"/>
              <w:spacing w:before="31"/>
              <w:ind w:left="169"/>
              <w:rPr>
                <w:sz w:val="24"/>
              </w:rPr>
            </w:pPr>
            <w:r w:rsidRPr="004744D3">
              <w:rPr>
                <w:sz w:val="24"/>
              </w:rPr>
              <w:t>500</w:t>
            </w:r>
            <w:r w:rsidRPr="004744D3">
              <w:rPr>
                <w:spacing w:val="-1"/>
                <w:sz w:val="24"/>
              </w:rPr>
              <w:t xml:space="preserve"> </w:t>
            </w:r>
            <w:r w:rsidRPr="004744D3">
              <w:rPr>
                <w:sz w:val="24"/>
              </w:rPr>
              <w:t>Мб,</w:t>
            </w:r>
          </w:p>
        </w:tc>
      </w:tr>
    </w:tbl>
    <w:p w:rsidR="004744D3" w:rsidRDefault="004744D3" w:rsidP="004744D3">
      <w:pPr>
        <w:rPr>
          <w:sz w:val="24"/>
        </w:rPr>
        <w:sectPr w:rsidR="004744D3">
          <w:pgSz w:w="11910" w:h="16840"/>
          <w:pgMar w:top="1060" w:right="90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2659" w:type="dxa"/>
        <w:tblLayout w:type="fixed"/>
        <w:tblLook w:val="01E0" w:firstRow="1" w:lastRow="1" w:firstColumn="1" w:lastColumn="1" w:noHBand="0" w:noVBand="0"/>
      </w:tblPr>
      <w:tblGrid>
        <w:gridCol w:w="1889"/>
        <w:gridCol w:w="1449"/>
        <w:gridCol w:w="1634"/>
      </w:tblGrid>
      <w:tr w:rsidR="004744D3" w:rsidTr="00422597">
        <w:trPr>
          <w:trHeight w:val="1228"/>
        </w:trPr>
        <w:tc>
          <w:tcPr>
            <w:tcW w:w="1889" w:type="dxa"/>
            <w:tcBorders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границей</w:t>
            </w:r>
          </w:p>
        </w:tc>
        <w:tc>
          <w:tcPr>
            <w:tcW w:w="1449" w:type="dxa"/>
            <w:tcBorders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line="266" w:lineRule="exact"/>
              <w:ind w:left="391"/>
              <w:rPr>
                <w:sz w:val="24"/>
              </w:rPr>
            </w:pP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/день</w:t>
            </w:r>
          </w:p>
        </w:tc>
        <w:tc>
          <w:tcPr>
            <w:tcW w:w="1634" w:type="dxa"/>
            <w:tcBorders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line="266" w:lineRule="exact"/>
              <w:ind w:left="168"/>
              <w:rPr>
                <w:sz w:val="24"/>
              </w:rPr>
            </w:pPr>
            <w:r>
              <w:rPr>
                <w:sz w:val="24"/>
              </w:rPr>
              <w:t>далее</w:t>
            </w:r>
          </w:p>
          <w:p w:rsidR="004744D3" w:rsidRDefault="004744D3" w:rsidP="00422597">
            <w:pPr>
              <w:pStyle w:val="TableParagraph"/>
              <w:spacing w:before="5" w:line="410" w:lineRule="atLeast"/>
              <w:ind w:left="168" w:right="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скорость </w:t>
            </w:r>
            <w:r>
              <w:rPr>
                <w:sz w:val="24"/>
              </w:rPr>
              <w:t>128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кб/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4744D3" w:rsidTr="00422597">
        <w:trPr>
          <w:trHeight w:val="1275"/>
        </w:trPr>
        <w:tc>
          <w:tcPr>
            <w:tcW w:w="1889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105"/>
              <w:rPr>
                <w:sz w:val="24"/>
              </w:rPr>
            </w:pPr>
            <w:r>
              <w:rPr>
                <w:sz w:val="24"/>
              </w:rPr>
              <w:t>Билайн</w:t>
            </w:r>
          </w:p>
        </w:tc>
        <w:tc>
          <w:tcPr>
            <w:tcW w:w="1449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391"/>
              <w:rPr>
                <w:sz w:val="24"/>
              </w:rPr>
            </w:pPr>
            <w:r>
              <w:rPr>
                <w:sz w:val="24"/>
              </w:rPr>
              <w:t>350</w:t>
            </w:r>
          </w:p>
          <w:p w:rsidR="004744D3" w:rsidRDefault="004744D3" w:rsidP="00422597">
            <w:pPr>
              <w:pStyle w:val="TableParagraph"/>
              <w:spacing w:before="139"/>
              <w:ind w:left="391"/>
              <w:rPr>
                <w:sz w:val="24"/>
              </w:rPr>
            </w:pP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/день</w:t>
            </w:r>
          </w:p>
        </w:tc>
        <w:tc>
          <w:tcPr>
            <w:tcW w:w="1634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16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далее</w:t>
            </w:r>
          </w:p>
          <w:p w:rsidR="004744D3" w:rsidRDefault="004744D3" w:rsidP="00422597">
            <w:pPr>
              <w:pStyle w:val="TableParagraph"/>
              <w:spacing w:before="5" w:line="410" w:lineRule="atLeast"/>
              <w:ind w:left="168" w:right="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скорость </w:t>
            </w:r>
            <w:r>
              <w:rPr>
                <w:sz w:val="24"/>
              </w:rPr>
              <w:t>128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кб/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4744D3" w:rsidTr="00422597">
        <w:trPr>
          <w:trHeight w:val="1270"/>
        </w:trPr>
        <w:tc>
          <w:tcPr>
            <w:tcW w:w="1889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105"/>
              <w:rPr>
                <w:sz w:val="24"/>
              </w:rPr>
            </w:pPr>
            <w:r>
              <w:rPr>
                <w:sz w:val="24"/>
              </w:rPr>
              <w:t>Мегафон</w:t>
            </w:r>
          </w:p>
        </w:tc>
        <w:tc>
          <w:tcPr>
            <w:tcW w:w="1449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391"/>
              <w:rPr>
                <w:sz w:val="24"/>
              </w:rPr>
            </w:pPr>
            <w:r>
              <w:rPr>
                <w:sz w:val="24"/>
              </w:rPr>
              <w:t>449</w:t>
            </w:r>
          </w:p>
          <w:p w:rsidR="004744D3" w:rsidRDefault="004744D3" w:rsidP="00422597">
            <w:pPr>
              <w:pStyle w:val="TableParagraph"/>
              <w:spacing w:before="134"/>
              <w:ind w:left="391"/>
              <w:rPr>
                <w:sz w:val="24"/>
              </w:rPr>
            </w:pP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/день</w:t>
            </w:r>
          </w:p>
        </w:tc>
        <w:tc>
          <w:tcPr>
            <w:tcW w:w="1634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16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далее</w:t>
            </w:r>
          </w:p>
          <w:p w:rsidR="004744D3" w:rsidRDefault="004744D3" w:rsidP="00422597">
            <w:pPr>
              <w:pStyle w:val="TableParagraph"/>
              <w:spacing w:before="26" w:line="416" w:lineRule="exact"/>
              <w:ind w:left="168" w:right="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скорость </w:t>
            </w:r>
            <w:r>
              <w:rPr>
                <w:sz w:val="24"/>
              </w:rPr>
              <w:t>128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кб/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4744D3" w:rsidTr="00422597">
        <w:trPr>
          <w:trHeight w:val="1685"/>
        </w:trPr>
        <w:tc>
          <w:tcPr>
            <w:tcW w:w="1889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 w:line="360" w:lineRule="auto"/>
              <w:ind w:left="105" w:right="373"/>
              <w:rPr>
                <w:sz w:val="24"/>
              </w:rPr>
            </w:pPr>
            <w:r>
              <w:rPr>
                <w:sz w:val="24"/>
              </w:rPr>
              <w:t>Теле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Безлимитный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4744D3" w:rsidRDefault="004744D3" w:rsidP="00422597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границей</w:t>
            </w:r>
          </w:p>
        </w:tc>
        <w:tc>
          <w:tcPr>
            <w:tcW w:w="1449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391"/>
              <w:rPr>
                <w:sz w:val="24"/>
              </w:rPr>
            </w:pPr>
            <w:r>
              <w:rPr>
                <w:sz w:val="24"/>
              </w:rPr>
              <w:t>350</w:t>
            </w:r>
          </w:p>
          <w:p w:rsidR="004744D3" w:rsidRDefault="004744D3" w:rsidP="00422597">
            <w:pPr>
              <w:pStyle w:val="TableParagraph"/>
              <w:spacing w:before="139"/>
              <w:ind w:left="391"/>
              <w:rPr>
                <w:sz w:val="24"/>
              </w:rPr>
            </w:pP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/день</w:t>
            </w:r>
          </w:p>
        </w:tc>
        <w:tc>
          <w:tcPr>
            <w:tcW w:w="1634" w:type="dxa"/>
            <w:tcBorders>
              <w:top w:val="single" w:sz="6" w:space="0" w:color="DDDDDD"/>
              <w:bottom w:val="single" w:sz="6" w:space="0" w:color="DDDDDD"/>
            </w:tcBorders>
          </w:tcPr>
          <w:p w:rsidR="004744D3" w:rsidRDefault="004744D3" w:rsidP="00422597">
            <w:pPr>
              <w:pStyle w:val="TableParagraph"/>
              <w:spacing w:before="31"/>
              <w:ind w:left="168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Мб,</w:t>
            </w:r>
          </w:p>
          <w:p w:rsidR="004744D3" w:rsidRDefault="004744D3" w:rsidP="00422597">
            <w:pPr>
              <w:pStyle w:val="TableParagraph"/>
              <w:spacing w:before="139"/>
              <w:ind w:left="168"/>
              <w:rPr>
                <w:sz w:val="24"/>
              </w:rPr>
            </w:pPr>
            <w:r>
              <w:rPr>
                <w:sz w:val="24"/>
              </w:rPr>
              <w:t>далее</w:t>
            </w:r>
          </w:p>
          <w:p w:rsidR="004744D3" w:rsidRDefault="004744D3" w:rsidP="00422597">
            <w:pPr>
              <w:pStyle w:val="TableParagraph"/>
              <w:spacing w:before="5" w:line="410" w:lineRule="atLeast"/>
              <w:ind w:left="168" w:right="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скорость </w:t>
            </w:r>
            <w:r>
              <w:rPr>
                <w:sz w:val="24"/>
              </w:rPr>
              <w:t>128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кб/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</w:tbl>
    <w:p w:rsidR="004744D3" w:rsidRDefault="004744D3" w:rsidP="004744D3">
      <w:pPr>
        <w:pStyle w:val="a3"/>
        <w:spacing w:before="2"/>
        <w:rPr>
          <w:sz w:val="19"/>
        </w:rPr>
      </w:pPr>
    </w:p>
    <w:p w:rsidR="004744D3" w:rsidRPr="004744D3" w:rsidRDefault="004744D3" w:rsidP="004744D3">
      <w:pPr>
        <w:pStyle w:val="1"/>
        <w:spacing w:before="90"/>
      </w:pPr>
      <w:bookmarkStart w:id="1" w:name="Покупка_SIM-карты_и_пополнение_счета"/>
      <w:bookmarkEnd w:id="1"/>
      <w:r>
        <w:t>Покупка</w:t>
      </w:r>
      <w:r>
        <w:rPr>
          <w:spacing w:val="-3"/>
        </w:rPr>
        <w:t xml:space="preserve"> </w:t>
      </w:r>
      <w:r>
        <w:t>SIM-карты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пополнение</w:t>
      </w:r>
      <w:r>
        <w:rPr>
          <w:spacing w:val="-4"/>
        </w:rPr>
        <w:t xml:space="preserve"> </w:t>
      </w:r>
      <w:r>
        <w:t>счета</w:t>
      </w:r>
    </w:p>
    <w:p w:rsidR="004744D3" w:rsidRDefault="004744D3" w:rsidP="004744D3">
      <w:pPr>
        <w:pStyle w:val="a3"/>
        <w:spacing w:before="1" w:line="360" w:lineRule="auto"/>
        <w:ind w:left="315" w:right="408"/>
        <w:jc w:val="both"/>
      </w:pPr>
      <w:r>
        <w:t xml:space="preserve">Большинство туристов предпочитают пользоваться </w:t>
      </w:r>
      <w:proofErr w:type="gramStart"/>
      <w:r>
        <w:t>отельным</w:t>
      </w:r>
      <w:proofErr w:type="gramEnd"/>
      <w:r>
        <w:t xml:space="preserve"> </w:t>
      </w:r>
      <w:proofErr w:type="spellStart"/>
      <w:r>
        <w:t>вай</w:t>
      </w:r>
      <w:proofErr w:type="spellEnd"/>
      <w:r>
        <w:t>-фаем, но не везде он</w:t>
      </w:r>
      <w:r>
        <w:rPr>
          <w:spacing w:val="1"/>
        </w:rPr>
        <w:t xml:space="preserve"> </w:t>
      </w:r>
      <w:r>
        <w:t>располагает хорошей скоростью и стабильностью. Оптимальный выход либо покупка</w:t>
      </w:r>
      <w:r>
        <w:rPr>
          <w:spacing w:val="1"/>
        </w:rPr>
        <w:t xml:space="preserve"> </w:t>
      </w:r>
      <w:r>
        <w:t>туристической сим-карты дома, которую вы сможете выгодно использовать в любой стране</w:t>
      </w:r>
      <w:r>
        <w:rPr>
          <w:spacing w:val="-57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дальнейшем,</w:t>
      </w:r>
      <w:r>
        <w:rPr>
          <w:spacing w:val="-1"/>
        </w:rPr>
        <w:t xml:space="preserve"> </w:t>
      </w:r>
      <w:r>
        <w:t>либо покупка</w:t>
      </w:r>
      <w:r>
        <w:rPr>
          <w:spacing w:val="2"/>
        </w:rPr>
        <w:t xml:space="preserve"> </w:t>
      </w:r>
      <w:r>
        <w:t>карты</w:t>
      </w:r>
      <w:r>
        <w:rPr>
          <w:spacing w:val="3"/>
        </w:rPr>
        <w:t xml:space="preserve"> </w:t>
      </w:r>
      <w:r>
        <w:t>местного оператора.</w:t>
      </w:r>
    </w:p>
    <w:p w:rsidR="004744D3" w:rsidRDefault="004744D3" w:rsidP="004744D3">
      <w:pPr>
        <w:pStyle w:val="a3"/>
        <w:ind w:left="315"/>
        <w:jc w:val="both"/>
      </w:pPr>
      <w:r>
        <w:t>Все</w:t>
      </w:r>
      <w:r>
        <w:rPr>
          <w:spacing w:val="26"/>
        </w:rPr>
        <w:t xml:space="preserve"> </w:t>
      </w:r>
      <w:r>
        <w:t>мобильные</w:t>
      </w:r>
      <w:r>
        <w:rPr>
          <w:spacing w:val="26"/>
        </w:rPr>
        <w:t xml:space="preserve"> </w:t>
      </w:r>
      <w:r>
        <w:t>компании</w:t>
      </w:r>
      <w:r>
        <w:rPr>
          <w:spacing w:val="29"/>
        </w:rPr>
        <w:t xml:space="preserve"> </w:t>
      </w:r>
      <w:r>
        <w:t>предлагают</w:t>
      </w:r>
      <w:r>
        <w:rPr>
          <w:spacing w:val="27"/>
        </w:rPr>
        <w:t xml:space="preserve"> </w:t>
      </w:r>
      <w:r>
        <w:t>покупку</w:t>
      </w:r>
      <w:r>
        <w:rPr>
          <w:spacing w:val="37"/>
        </w:rPr>
        <w:t xml:space="preserve"> </w:t>
      </w:r>
      <w:r>
        <w:t>SIM-карт</w:t>
      </w:r>
      <w:r>
        <w:rPr>
          <w:spacing w:val="27"/>
        </w:rPr>
        <w:t xml:space="preserve"> </w:t>
      </w:r>
      <w:r>
        <w:t>предоплаты.</w:t>
      </w:r>
      <w:r>
        <w:rPr>
          <w:spacing w:val="32"/>
        </w:rPr>
        <w:t xml:space="preserve"> </w:t>
      </w:r>
      <w:r>
        <w:t>Сама</w:t>
      </w:r>
      <w:r>
        <w:rPr>
          <w:spacing w:val="30"/>
        </w:rPr>
        <w:t xml:space="preserve"> </w:t>
      </w:r>
      <w:r>
        <w:t>карточка</w:t>
      </w:r>
      <w:r>
        <w:rPr>
          <w:spacing w:val="30"/>
        </w:rPr>
        <w:t xml:space="preserve"> </w:t>
      </w:r>
      <w:r>
        <w:t>стоит</w:t>
      </w:r>
    </w:p>
    <w:p w:rsidR="004744D3" w:rsidRPr="004744D3" w:rsidRDefault="004744D3" w:rsidP="004744D3">
      <w:pPr>
        <w:pStyle w:val="a4"/>
        <w:numPr>
          <w:ilvl w:val="0"/>
          <w:numId w:val="1"/>
        </w:numPr>
        <w:tabs>
          <w:tab w:val="left" w:pos="646"/>
        </w:tabs>
        <w:spacing w:before="139" w:line="360" w:lineRule="auto"/>
        <w:ind w:right="234" w:firstLine="0"/>
        <w:jc w:val="both"/>
        <w:rPr>
          <w:sz w:val="24"/>
        </w:rPr>
      </w:pPr>
      <w:r>
        <w:rPr>
          <w:sz w:val="24"/>
        </w:rPr>
        <w:t>25</w:t>
      </w:r>
      <w:r>
        <w:rPr>
          <w:spacing w:val="28"/>
          <w:sz w:val="24"/>
        </w:rPr>
        <w:t xml:space="preserve"> </w:t>
      </w:r>
      <w:r>
        <w:rPr>
          <w:sz w:val="24"/>
        </w:rPr>
        <w:t>фунтов</w:t>
      </w:r>
      <w:r>
        <w:rPr>
          <w:spacing w:val="30"/>
          <w:sz w:val="24"/>
        </w:rPr>
        <w:t xml:space="preserve"> </w:t>
      </w:r>
      <w:r>
        <w:rPr>
          <w:sz w:val="24"/>
        </w:rPr>
        <w:t>(чуть</w:t>
      </w:r>
      <w:r>
        <w:rPr>
          <w:spacing w:val="28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27"/>
          <w:sz w:val="24"/>
        </w:rPr>
        <w:t xml:space="preserve"> </w:t>
      </w:r>
      <w:r>
        <w:rPr>
          <w:sz w:val="24"/>
        </w:rPr>
        <w:t>2</w:t>
      </w:r>
      <w:r>
        <w:rPr>
          <w:spacing w:val="28"/>
          <w:sz w:val="24"/>
        </w:rPr>
        <w:t xml:space="preserve"> </w:t>
      </w:r>
      <w:r>
        <w:rPr>
          <w:sz w:val="24"/>
        </w:rPr>
        <w:t>евро).</w:t>
      </w:r>
      <w:r>
        <w:rPr>
          <w:spacing w:val="38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30"/>
          <w:sz w:val="24"/>
        </w:rPr>
        <w:t xml:space="preserve"> </w:t>
      </w:r>
      <w:r>
        <w:rPr>
          <w:sz w:val="24"/>
        </w:rPr>
        <w:t>карту</w:t>
      </w:r>
      <w:r>
        <w:rPr>
          <w:spacing w:val="28"/>
          <w:sz w:val="24"/>
        </w:rPr>
        <w:t xml:space="preserve"> </w:t>
      </w:r>
      <w:r>
        <w:rPr>
          <w:sz w:val="24"/>
        </w:rPr>
        <w:t>можно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аэропорту</w:t>
      </w:r>
      <w:r>
        <w:rPr>
          <w:spacing w:val="28"/>
          <w:sz w:val="24"/>
        </w:rPr>
        <w:t xml:space="preserve"> </w:t>
      </w:r>
      <w:r>
        <w:rPr>
          <w:sz w:val="24"/>
        </w:rPr>
        <w:t>сразу</w:t>
      </w:r>
      <w:r>
        <w:rPr>
          <w:spacing w:val="29"/>
          <w:sz w:val="24"/>
        </w:rPr>
        <w:t xml:space="preserve"> </w:t>
      </w:r>
      <w:r>
        <w:rPr>
          <w:sz w:val="24"/>
        </w:rPr>
        <w:t>же</w:t>
      </w:r>
      <w:r>
        <w:rPr>
          <w:spacing w:val="27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прибытия.</w:t>
      </w:r>
    </w:p>
    <w:p w:rsidR="004744D3" w:rsidRPr="004744D3" w:rsidRDefault="004744D3" w:rsidP="004744D3">
      <w:pPr>
        <w:pStyle w:val="a3"/>
        <w:ind w:left="315"/>
        <w:jc w:val="both"/>
      </w:pPr>
      <w:r>
        <w:t>Ориентировочные</w:t>
      </w:r>
      <w:r>
        <w:rPr>
          <w:spacing w:val="-4"/>
        </w:rPr>
        <w:t xml:space="preserve"> </w:t>
      </w:r>
      <w:r>
        <w:t>цены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мобильный</w:t>
      </w:r>
      <w:r>
        <w:rPr>
          <w:spacing w:val="-2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примерно</w:t>
      </w:r>
      <w:r>
        <w:rPr>
          <w:spacing w:val="-2"/>
        </w:rPr>
        <w:t xml:space="preserve"> </w:t>
      </w:r>
      <w:r>
        <w:t>такие:</w:t>
      </w:r>
    </w:p>
    <w:p w:rsidR="004744D3" w:rsidRDefault="004744D3" w:rsidP="004744D3">
      <w:pPr>
        <w:pStyle w:val="a4"/>
        <w:numPr>
          <w:ilvl w:val="1"/>
          <w:numId w:val="1"/>
        </w:numPr>
        <w:tabs>
          <w:tab w:val="left" w:pos="1035"/>
          <w:tab w:val="left" w:pos="1036"/>
        </w:tabs>
        <w:rPr>
          <w:sz w:val="24"/>
        </w:rPr>
      </w:pP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гигабайт —</w:t>
      </w:r>
      <w:r>
        <w:rPr>
          <w:spacing w:val="-1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z w:val="24"/>
        </w:rPr>
        <w:t>египетских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фунтов</w:t>
      </w:r>
    </w:p>
    <w:p w:rsidR="004744D3" w:rsidRDefault="004744D3" w:rsidP="004744D3">
      <w:pPr>
        <w:pStyle w:val="a4"/>
        <w:numPr>
          <w:ilvl w:val="1"/>
          <w:numId w:val="1"/>
        </w:numPr>
        <w:tabs>
          <w:tab w:val="left" w:pos="1035"/>
          <w:tab w:val="left" w:pos="1036"/>
        </w:tabs>
        <w:spacing w:before="139"/>
        <w:rPr>
          <w:sz w:val="24"/>
        </w:rPr>
      </w:pP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гигов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— 250 фунтов</w:t>
      </w:r>
    </w:p>
    <w:p w:rsidR="004744D3" w:rsidRPr="004744D3" w:rsidRDefault="004744D3" w:rsidP="004744D3">
      <w:pPr>
        <w:pStyle w:val="a4"/>
        <w:numPr>
          <w:ilvl w:val="1"/>
          <w:numId w:val="1"/>
        </w:numPr>
        <w:tabs>
          <w:tab w:val="left" w:pos="1035"/>
          <w:tab w:val="left" w:pos="1036"/>
        </w:tabs>
        <w:spacing w:before="140"/>
        <w:rPr>
          <w:sz w:val="24"/>
        </w:rPr>
      </w:pPr>
      <w:r>
        <w:rPr>
          <w:sz w:val="24"/>
        </w:rPr>
        <w:t>40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гигов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— 400 фунтов</w:t>
      </w:r>
    </w:p>
    <w:p w:rsidR="004744D3" w:rsidRDefault="004744D3" w:rsidP="004744D3">
      <w:pPr>
        <w:pStyle w:val="1"/>
        <w:spacing w:before="1" w:line="360" w:lineRule="auto"/>
      </w:pPr>
      <w:bookmarkStart w:id="2" w:name="Стоимость_мобильных_услуг_АФРИКАНСКИХ_оп"/>
      <w:bookmarkEnd w:id="2"/>
    </w:p>
    <w:p w:rsidR="004744D3" w:rsidRPr="004744D3" w:rsidRDefault="004744D3" w:rsidP="004744D3">
      <w:pPr>
        <w:pStyle w:val="1"/>
        <w:spacing w:before="1" w:line="360" w:lineRule="auto"/>
      </w:pPr>
      <w:r>
        <w:t>Стоимость</w:t>
      </w:r>
      <w:r>
        <w:rPr>
          <w:spacing w:val="-4"/>
        </w:rPr>
        <w:t xml:space="preserve"> </w:t>
      </w:r>
      <w:r>
        <w:t>мобильных</w:t>
      </w:r>
      <w:r>
        <w:rPr>
          <w:spacing w:val="-1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t>АФРИКАНСКИХ</w:t>
      </w:r>
      <w:r>
        <w:rPr>
          <w:spacing w:val="6"/>
        </w:rPr>
        <w:t xml:space="preserve"> </w:t>
      </w:r>
      <w:r>
        <w:t>операторов</w:t>
      </w:r>
    </w:p>
    <w:p w:rsidR="004744D3" w:rsidRDefault="004744D3" w:rsidP="004744D3">
      <w:pPr>
        <w:pStyle w:val="a3"/>
        <w:spacing w:line="360" w:lineRule="auto"/>
        <w:ind w:left="315" w:right="231"/>
        <w:jc w:val="both"/>
      </w:pPr>
      <w:r>
        <w:t>Все</w:t>
      </w:r>
      <w:r>
        <w:rPr>
          <w:spacing w:val="1"/>
        </w:rPr>
        <w:t xml:space="preserve"> </w:t>
      </w:r>
      <w:r>
        <w:t>операторы</w:t>
      </w:r>
      <w:r>
        <w:rPr>
          <w:spacing w:val="1"/>
        </w:rPr>
        <w:t xml:space="preserve"> </w:t>
      </w:r>
      <w:r>
        <w:t>установили</w:t>
      </w:r>
      <w:r>
        <w:rPr>
          <w:spacing w:val="1"/>
        </w:rPr>
        <w:t xml:space="preserve"> </w:t>
      </w:r>
      <w:r>
        <w:t>расценки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уровне.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исходящей</w:t>
      </w:r>
      <w:r>
        <w:rPr>
          <w:spacing w:val="1"/>
        </w:rPr>
        <w:t xml:space="preserve"> </w:t>
      </w:r>
      <w:r>
        <w:t>минуты</w:t>
      </w:r>
      <w:r>
        <w:rPr>
          <w:spacing w:val="41"/>
        </w:rPr>
        <w:t xml:space="preserve"> </w:t>
      </w:r>
      <w:r>
        <w:t>варьируется</w:t>
      </w:r>
      <w:r>
        <w:rPr>
          <w:spacing w:val="43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пределах</w:t>
      </w:r>
      <w:r>
        <w:rPr>
          <w:spacing w:val="43"/>
        </w:rPr>
        <w:t xml:space="preserve"> </w:t>
      </w:r>
      <w:r>
        <w:t>от</w:t>
      </w:r>
      <w:r>
        <w:rPr>
          <w:spacing w:val="43"/>
        </w:rPr>
        <w:t xml:space="preserve"> </w:t>
      </w:r>
      <w:r>
        <w:t>12</w:t>
      </w:r>
      <w:r>
        <w:rPr>
          <w:spacing w:val="43"/>
        </w:rPr>
        <w:t xml:space="preserve"> </w:t>
      </w:r>
      <w:r>
        <w:t>до</w:t>
      </w:r>
      <w:r>
        <w:rPr>
          <w:spacing w:val="43"/>
        </w:rPr>
        <w:t xml:space="preserve"> </w:t>
      </w:r>
      <w:r>
        <w:t>18</w:t>
      </w:r>
      <w:r>
        <w:rPr>
          <w:spacing w:val="43"/>
        </w:rPr>
        <w:t xml:space="preserve"> </w:t>
      </w:r>
      <w:r>
        <w:t>центов,</w:t>
      </w:r>
      <w:r>
        <w:rPr>
          <w:spacing w:val="42"/>
        </w:rPr>
        <w:t xml:space="preserve"> </w:t>
      </w:r>
      <w:r>
        <w:t>входящие</w:t>
      </w:r>
      <w:r>
        <w:rPr>
          <w:spacing w:val="42"/>
        </w:rPr>
        <w:t xml:space="preserve"> </w:t>
      </w:r>
      <w:r>
        <w:t>бесплатны.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период</w:t>
      </w:r>
      <w:r>
        <w:rPr>
          <w:spacing w:val="41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20</w:t>
      </w:r>
      <w:r>
        <w:rPr>
          <w:spacing w:val="-58"/>
        </w:rPr>
        <w:t xml:space="preserve"> </w:t>
      </w:r>
      <w:r>
        <w:t>часов вечера до 8 утра действует льготный тариф. За отправку SMS-сообщения на местный</w:t>
      </w:r>
      <w:r>
        <w:rPr>
          <w:spacing w:val="1"/>
        </w:rPr>
        <w:t xml:space="preserve"> </w:t>
      </w:r>
      <w:r>
        <w:t>номер</w:t>
      </w:r>
      <w:r>
        <w:rPr>
          <w:spacing w:val="-1"/>
        </w:rPr>
        <w:t xml:space="preserve"> </w:t>
      </w:r>
      <w:r>
        <w:t>необходимо заплатить</w:t>
      </w:r>
      <w:r>
        <w:rPr>
          <w:spacing w:val="-1"/>
        </w:rPr>
        <w:t xml:space="preserve"> </w:t>
      </w:r>
      <w:r>
        <w:t>4 цента, на</w:t>
      </w:r>
      <w:r>
        <w:rPr>
          <w:spacing w:val="-3"/>
        </w:rPr>
        <w:t xml:space="preserve"> </w:t>
      </w:r>
      <w:r>
        <w:t>зарубежный</w:t>
      </w:r>
      <w:r>
        <w:rPr>
          <w:spacing w:val="1"/>
        </w:rPr>
        <w:t xml:space="preserve"> </w:t>
      </w:r>
      <w:r>
        <w:t>номер</w:t>
      </w:r>
      <w:r>
        <w:rPr>
          <w:spacing w:val="5"/>
        </w:rPr>
        <w:t xml:space="preserve"> </w:t>
      </w:r>
      <w:r>
        <w:t>– 0,14 или 0,15$.</w:t>
      </w:r>
    </w:p>
    <w:p w:rsidR="004744D3" w:rsidRDefault="004744D3" w:rsidP="004744D3">
      <w:pPr>
        <w:pStyle w:val="a3"/>
        <w:spacing w:before="76" w:line="357" w:lineRule="auto"/>
        <w:ind w:left="315" w:right="230"/>
        <w:jc w:val="both"/>
      </w:pPr>
      <w:r>
        <w:t>Минимальная стоимость звонков за границу – 0,90$, максимальная – 1,3 доллара за минуту</w:t>
      </w:r>
      <w:r>
        <w:rPr>
          <w:spacing w:val="1"/>
        </w:rPr>
        <w:t xml:space="preserve"> </w:t>
      </w:r>
      <w:r>
        <w:t>разговора.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предложениями</w:t>
      </w:r>
      <w:r>
        <w:rPr>
          <w:spacing w:val="1"/>
        </w:rPr>
        <w:t xml:space="preserve"> </w:t>
      </w:r>
      <w:r>
        <w:t>роуминга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операторов,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достаточно</w:t>
      </w:r>
      <w:r>
        <w:rPr>
          <w:spacing w:val="-1"/>
        </w:rPr>
        <w:t xml:space="preserve"> </w:t>
      </w:r>
      <w:r>
        <w:t>выгодные</w:t>
      </w:r>
      <w:r>
        <w:rPr>
          <w:spacing w:val="-2"/>
        </w:rPr>
        <w:t xml:space="preserve"> </w:t>
      </w:r>
      <w:r>
        <w:t>условия.</w:t>
      </w:r>
    </w:p>
    <w:p w:rsidR="004744D3" w:rsidRDefault="004744D3" w:rsidP="004744D3">
      <w:pPr>
        <w:spacing w:line="360" w:lineRule="auto"/>
        <w:jc w:val="both"/>
        <w:sectPr w:rsidR="004744D3">
          <w:pgSz w:w="11910" w:h="16840"/>
          <w:pgMar w:top="1160" w:right="900" w:bottom="280" w:left="820" w:header="720" w:footer="720" w:gutter="0"/>
          <w:cols w:space="720"/>
        </w:sectPr>
      </w:pPr>
    </w:p>
    <w:p w:rsidR="004744D3" w:rsidRDefault="004744D3" w:rsidP="004744D3">
      <w:pPr>
        <w:pStyle w:val="1"/>
        <w:spacing w:before="76"/>
        <w:ind w:left="0" w:right="223"/>
        <w:jc w:val="right"/>
      </w:pPr>
      <w:r>
        <w:t>Приложение</w:t>
      </w:r>
      <w:proofErr w:type="gramStart"/>
      <w:r>
        <w:t>4</w:t>
      </w:r>
      <w:proofErr w:type="gramEnd"/>
      <w:r>
        <w:t>.</w:t>
      </w:r>
    </w:p>
    <w:p w:rsidR="004744D3" w:rsidRDefault="004744D3" w:rsidP="004744D3">
      <w:pPr>
        <w:pStyle w:val="a3"/>
        <w:spacing w:before="8"/>
        <w:rPr>
          <w:b/>
          <w:sz w:val="21"/>
        </w:rPr>
      </w:pPr>
    </w:p>
    <w:p w:rsidR="004744D3" w:rsidRDefault="004744D3" w:rsidP="004744D3">
      <w:pPr>
        <w:spacing w:before="90"/>
        <w:ind w:left="315"/>
        <w:jc w:val="center"/>
        <w:rPr>
          <w:b/>
          <w:sz w:val="24"/>
        </w:rPr>
      </w:pPr>
      <w:r>
        <w:rPr>
          <w:b/>
          <w:sz w:val="24"/>
        </w:rPr>
        <w:t>Бланк-задание.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группа.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Экономисты.</w:t>
      </w:r>
    </w:p>
    <w:p w:rsidR="004744D3" w:rsidRDefault="004744D3" w:rsidP="004744D3">
      <w:pPr>
        <w:pStyle w:val="a3"/>
        <w:spacing w:before="1"/>
        <w:rPr>
          <w:b/>
          <w:sz w:val="29"/>
        </w:rPr>
      </w:pPr>
    </w:p>
    <w:p w:rsidR="004744D3" w:rsidRDefault="004744D3" w:rsidP="004744D3">
      <w:pPr>
        <w:ind w:left="315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1. </w:t>
      </w:r>
      <w:r>
        <w:rPr>
          <w:sz w:val="24"/>
        </w:rPr>
        <w:t>Изучите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памятку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путешествия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ЮАР</w:t>
      </w:r>
      <w:proofErr w:type="gramStart"/>
      <w:r>
        <w:rPr>
          <w:spacing w:val="4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4744D3" w:rsidRDefault="004744D3" w:rsidP="004744D3">
      <w:pPr>
        <w:pStyle w:val="a3"/>
        <w:spacing w:before="5"/>
        <w:rPr>
          <w:sz w:val="29"/>
        </w:rPr>
      </w:pPr>
    </w:p>
    <w:p w:rsidR="004744D3" w:rsidRDefault="004744D3" w:rsidP="004744D3">
      <w:pPr>
        <w:pStyle w:val="a3"/>
        <w:spacing w:line="535" w:lineRule="auto"/>
        <w:ind w:left="315" w:right="4630"/>
      </w:pPr>
      <w:r>
        <w:rPr>
          <w:b/>
        </w:rPr>
        <w:t xml:space="preserve">Задание 2. </w:t>
      </w:r>
      <w:r>
        <w:t>Определите, какие услуги входят в тур.</w:t>
      </w:r>
      <w:r>
        <w:rPr>
          <w:spacing w:val="-57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входящие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тур.</w:t>
      </w:r>
    </w:p>
    <w:p w:rsidR="004744D3" w:rsidRDefault="004744D3" w:rsidP="004744D3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8688" behindDoc="1" locked="0" layoutInCell="1" allowOverlap="1" wp14:anchorId="124AEB02" wp14:editId="5F265CBA">
                <wp:simplePos x="0" y="0"/>
                <wp:positionH relativeFrom="page">
                  <wp:posOffset>721360</wp:posOffset>
                </wp:positionH>
                <wp:positionV relativeFrom="paragraph">
                  <wp:posOffset>172085</wp:posOffset>
                </wp:positionV>
                <wp:extent cx="6096000" cy="1270"/>
                <wp:effectExtent l="0" t="0" r="0" b="0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56.8pt;margin-top:13.55pt;width:480pt;height:.1pt;z-index:-16737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nsBFQMAAK8GAAAOAAAAZHJzL2Uyb0RvYy54bWysVWuO0zAQ/o/EHSz/BHWTdENf2nS16gMh&#10;LbDSlgO4idNEJHaw3aYL4gwcgWushOAM5UaMx0m37WolhIhUZ5wZf/PNjGd6cbktC7LhSudSRDQ4&#10;8ynhIpZJLlYR/bCYdwaUaMNEwgopeETvuKaX4+fPLupqxLsyk0XCFQEQoUd1FdHMmGrkeTrOeMn0&#10;may4AGUqVckMbNXKSxSrAb0svK7v97xaqqRSMuZaw9epU9Ix4qcpj837NNXckCKiwM3gqnBd2tUb&#10;X7DRSrEqy+OGBvsHFiXLBTjdQ02ZYWSt8kdQZR4rqWVqzmJZejJN85hjDBBN4J9Ec5uximMskBxd&#10;7dOk/x9s/G5zo0ieRBQKJVgJJdp93/3a/djd4+/n7v73NzKweaorPQLz2+pG2Uh1dS3jjxoU3pHG&#10;bjTYkGX9ViaAx9ZGYm62qSrtSYiabLEEd/sS8K0hMXzs+cOe70OlYtAF3T5WyGOj9my81uY1l4jD&#10;NtfauAImIGH6kyaIBUCkZQG1fNkhPgmC8x4uTcH3ZkFr9sIjC5/UxLo/Neq2Rg7L7z8Bdt7aWbDu&#10;ARgEsGopsqxlHW9FQxskwmzH+JioSmqboAWQazMECGBkQ3zCFnyf2rozjQsFrXDaBIoSaIKlC7di&#10;xjKzLqxI6ohiLuyHUm74QqLKnJQOnDxoC3FohccPWTk1nLAO4N44AZ1argelFXKeFwXWthCWir0X&#10;mBstizyxSstGq9VyUiiyYba98bHBANiRWaW0mTKdOTtUuZiVXIsEvWScJbNGNiwvnAxABSYdrmeT&#10;G3tRsbG/DP3hbDAbhJ2w25t1Qn867VzNJ2GnNw/6r6bn08lkGny1nINwlOVJwoWl3Q6ZIPy7Jm7G&#10;nRsP+zFzFN5RFub4PM6Cd0wDkwSxtG9XhLZ3XbMvZXIHfaykm5ow5UHIpPpMSQ0TM6L605opTknx&#10;RsBIGgZhaEcsbsJX/S5s1KFmeahhIgaoiBoKN9+KE+PG8rpS+SoDTwHWW8grmB9pbhsdB41j1Wxg&#10;KmIEzQS3Y/dwj1YP/zPjPwAAAP//AwBQSwMEFAAGAAgAAAAhANhS/k7fAAAACgEAAA8AAABkcnMv&#10;ZG93bnJldi54bWxMj81qwzAQhO+FvoPYQi6lkZ1Qp7iWQwkEUkoPtftz3Vgb28RaGUtJnLevfGqP&#10;M/sxO5OtR9OJMw2utawgnkcgiCurW64VfJbbhycQziNr7CyTgis5WOe3Nxmm2l74g86Fr0UIYZei&#10;gsb7PpXSVQ0ZdHPbE4fbwQ4GfZBDLfWAlxBuOrmIokQabDl8aLCnTUPVsTgZBd94/HoskvLttXPv&#10;99tDudn5n6tSs7vx5RmEp9H/wTDVD9UhD5329sTaiS7oeJkEVMFiFYOYgGg1OfvJWYLMM/l/Qv4L&#10;AAD//wMAUEsBAi0AFAAGAAgAAAAhALaDOJL+AAAA4QEAABMAAAAAAAAAAAAAAAAAAAAAAFtDb250&#10;ZW50X1R5cGVzXS54bWxQSwECLQAUAAYACAAAACEAOP0h/9YAAACUAQAACwAAAAAAAAAAAAAAAAAv&#10;AQAAX3JlbHMvLnJlbHNQSwECLQAUAAYACAAAACEAntJ7ARUDAACvBgAADgAAAAAAAAAAAAAAAAAu&#10;AgAAZHJzL2Uyb0RvYy54bWxQSwECLQAUAAYACAAAACEA2FL+Tt8AAAAKAQAADwAAAAAAAAAAAAAA&#10;AABv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79712" behindDoc="1" locked="0" layoutInCell="1" allowOverlap="1" wp14:anchorId="5DC043D4" wp14:editId="33F70A50">
                <wp:simplePos x="0" y="0"/>
                <wp:positionH relativeFrom="page">
                  <wp:posOffset>721360</wp:posOffset>
                </wp:positionH>
                <wp:positionV relativeFrom="paragraph">
                  <wp:posOffset>435610</wp:posOffset>
                </wp:positionV>
                <wp:extent cx="6096000" cy="1270"/>
                <wp:effectExtent l="0" t="0" r="0" b="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56.8pt;margin-top:34.3pt;width:480pt;height:.1pt;z-index:-16736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tVFQMAAK8GAAAOAAAAZHJzL2Uyb0RvYy54bWysVeFu0zAQ/o/EO1j+CeqSdKFdq6XT1KwI&#10;acCklQdwE6eJSOxgu00H4hl4BF5jEoJnKG/E+Zx0badJCBGpzjl3/u67O9/1/GJTlWTNlS6kiGhw&#10;4lPCRSLTQiwj+mE+651Rog0TKSul4BG945peTJ4/O2/qMe/LXJYpVwRAhB43dURzY+qx5+kk5xXT&#10;J7LmApSZVBUzsFVLL1WsAfSq9Pq+P/AaqdJayYRrDV9jp6QTxM8ynpj3Waa5IWVEgZvBVeG6sKs3&#10;OWfjpWJ1XiQtDfYPLCpWCHC6g4qZYWSlikdQVZEoqWVmThJZeTLLioRjDBBN4B9Fc5uzmmMskBxd&#10;79Kk/x9s8m59o0iRRnRIiWAVlGj7fftr+2N7j7+f2/vf38jQ5qmp9RjMb+sbZSPV9bVMPmpQeAca&#10;u9FgQxbNW5kCHlsZibnZZKqyJyFqssES3O1KwDeGJPBx4I8Gvg+VSkAX9IdYIY+Nu7PJSpvXXCIO&#10;W19r4wqYgoTpT9sg5gCRVSXU8mWP+CQITge4tAXfmQWd2QuPzH3SEOv+2KjfGTksf/gE2GlnZ8H6&#10;e2AQwLKjyPKOdbIRLW2QCLMd42OiaqltguZArssQIICRDfEJW/B9bOvOtC4UtMJxEyhKoAkWLtya&#10;GcvMurAiaSKKubAfKrnmc4kqc1Q6cPKgLcW+FR7fZ+XUcMI6gHvjBHRque6VVshZUZZY21JYKvZe&#10;YG60LIvUKi0brZaLaanImtn2xscGA2AHZrXSJmY6d3aocjEruRIpesk5S69a2bCidDIAlZh0uJ5t&#10;buxFxcb+MvJHV2dXZ2Ev7A+ueqEfx73L2TTsDWbB8FV8Gk+ncfDVcg7CcV6kKReWdjdkgvDvmrgd&#10;d2487MbMQXgHWZjh8zgL3iENTBLE0r1dEbredc2+kOkd9LGSbmrClAchl+ozJQ1MzIjqTyumOCXl&#10;GwEjaRSEoR2xuAlfDfuwUfuaxb6GiQSgImoo3HwrTo0by6taFcscPAVYbyEvYX5khW10HDSOVbuB&#10;qYgRtBPcjt39PVo9/M9M/gAAAP//AwBQSwMEFAAGAAgAAAAhAO77Mf7fAAAACgEAAA8AAABkcnMv&#10;ZG93bnJldi54bWxMj09Lw0AQxe+C32EZwYvYTRVjiNkUKRQU8WDin+s0u01Cd2dDdtum397JSU/D&#10;e/N485tiNTkrjmYMvScFy0UCwlDjdU+tgs96c5uBCBFJo/VkFJxNgFV5eVFgrv2JPsyxiq3gEgo5&#10;KuhiHHIpQ9MZh2HhB0O82/nRYWQ5tlKPeOJyZ+VdkqTSYU98ocPBrDvT7KuDU/CN+6+HKq3fXm14&#10;v9ns6vVL/DkrdX01PT+BiGaKf2GY8RkdSmba+gPpICzr5X3KUQVpxnMOJI+zs52dDGRZyP8vlL8A&#10;AAD//wMAUEsBAi0AFAAGAAgAAAAhALaDOJL+AAAA4QEAABMAAAAAAAAAAAAAAAAAAAAAAFtDb250&#10;ZW50X1R5cGVzXS54bWxQSwECLQAUAAYACAAAACEAOP0h/9YAAACUAQAACwAAAAAAAAAAAAAAAAAv&#10;AQAAX3JlbHMvLnJlbHNQSwECLQAUAAYACAAAACEAFyvbVRUDAACvBgAADgAAAAAAAAAAAAAAAAAu&#10;AgAAZHJzL2Uyb0RvYy54bWxQSwECLQAUAAYACAAAACEA7vsx/t8AAAAKAQAADwAAAAAAAAAAAAAA&#10;AABv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80736" behindDoc="1" locked="0" layoutInCell="1" allowOverlap="1" wp14:anchorId="275360ED" wp14:editId="44BA30F9">
                <wp:simplePos x="0" y="0"/>
                <wp:positionH relativeFrom="page">
                  <wp:posOffset>721360</wp:posOffset>
                </wp:positionH>
                <wp:positionV relativeFrom="paragraph">
                  <wp:posOffset>695960</wp:posOffset>
                </wp:positionV>
                <wp:extent cx="6096000" cy="1270"/>
                <wp:effectExtent l="0" t="0" r="0" b="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56.8pt;margin-top:54.8pt;width:480pt;height:.1pt;z-index:-16735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5eBFQMAAK8GAAAOAAAAZHJzL2Uyb0RvYy54bWysVeFu0zAQ/o/EO1j+CeqSdCFdq6XT1K4I&#10;acCklQdwE6eJSOxgu00H4hl4BF5jEoJnKG/E+Zx0badJCBGpzjl3/u67O9/1/GJTlWTNlS6kiGlw&#10;4lPCRSLTQixj+mE+651Rog0TKSul4DG945pejJ8/O2/qEe/LXJYpVwRAhB41dUxzY+qR5+kk5xXT&#10;J7LmApSZVBUzsFVLL1WsAfSq9Pq+H3mNVGmtZMK1hq9Tp6RjxM8ynpj3Waa5IWVMgZvBVeG6sKs3&#10;PmejpWJ1XiQtDfYPLCpWCHC6g5oyw8hKFY+gqiJRUsvMnCSy8mSWFQnHGCCawD+K5jZnNcdYIDm6&#10;3qVJ/z/Y5N36RpEijWlEiWAVlGj7fftr+2N7j7+f2/vf30hk89TUegTmt/WNspHq+lomHzUovAON&#10;3WiwIYvmrUwBj62MxNxsMlXZkxA12WAJ7nYl4BtDEvgY+cPI96FSCeiC/gAr5LFRdzZZafOaS8Rh&#10;62ttXAFTkDD9aRvEHCCyqoRavuwRnwTBaYRLW/CdWdCZvfDI3CcNse6PjfqdkcPyB0+AnXZ2Fqy/&#10;BwYBLDuKLO9YJxvR0gaJMNsxPiaqltomaA7kugwBAhjZEJ+wBd/Htu5M60JBKxw3gaIEmmDhwq2Z&#10;scysCyuSJqaYC/uhkms+l6gyR6UDJw/aUuxb4fF9Vk4NJ6wDuDdOQKeW615phZwVZYm1LYWlYu8F&#10;5kbLskit0rLRarmYlIqsmW1vfGwwAHZgVittpkznzg5VLmYlVyJFLzln6VUrG1aUTgagEpMO17PN&#10;jb2o2Nhfhv7w6uzqLOyF/eiqF/rTae9yNgl70SwYvJqeTieTafDVcg7CUV6kKReWdjdkgvDvmrgd&#10;d2487MbMQXgHWZjh8zgL3iENTBLE0r1dEbredc2+kOkd9LGSbmrClAchl+ozJQ1MzJjqTyumOCXl&#10;GwEjaRiEoR2xuAlfDfqwUfuaxb6GiQSgYmoo3HwrTowby6taFcscPAVYbyEvYX5khW10HDSOVbuB&#10;qYgRtBPcjt39PVo9/M+M/wAAAP//AwBQSwMEFAAGAAgAAAAhAAvVdSPfAAAADAEAAA8AAABkcnMv&#10;ZG93bnJldi54bWxMT8tOwzAQvCPxD9YicUHUKYhQQpwKVaoEQhxIeFy3sZtEtddR7Lbp37PhAreZ&#10;2dHsTL4cnRUHM4TOk4L5LAFhqPa6o0bBR7W+XoAIEUmj9WQUnEyAZXF+lmOm/ZHezaGMjeAQChkq&#10;aGPsMylD3RqHYeZ7Q3zb+sFhZDo0Ug945HBn5U2SpNJhR/yhxd6sWlPvyr1T8IW7z7syrV5fbHi7&#10;Wm+r1XP8Pil1eTE+PYKIZox/Zpjqc3UouNPG70kHYZnPb1O2MkgeGEyO5H6SNr/SAmSRy/8jih8A&#10;AAD//wMAUEsBAi0AFAAGAAgAAAAhALaDOJL+AAAA4QEAABMAAAAAAAAAAAAAAAAAAAAAAFtDb250&#10;ZW50X1R5cGVzXS54bWxQSwECLQAUAAYACAAAACEAOP0h/9YAAACUAQAACwAAAAAAAAAAAAAAAAAv&#10;AQAAX3JlbHMvLnJlbHNQSwECLQAUAAYACAAAACEAFl+XgRUDAACvBgAADgAAAAAAAAAAAAAAAAAu&#10;AgAAZHJzL2Uyb0RvYy54bWxQSwECLQAUAAYACAAAACEAC9V1I98AAAAMAQAADwAAAAAAAAAAAAAA&#10;AABv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10"/>
        <w:rPr>
          <w:sz w:val="28"/>
        </w:rPr>
      </w:pPr>
    </w:p>
    <w:p w:rsidR="004744D3" w:rsidRDefault="004744D3" w:rsidP="004744D3">
      <w:pPr>
        <w:pStyle w:val="a3"/>
        <w:spacing w:before="1"/>
        <w:rPr>
          <w:sz w:val="19"/>
        </w:rPr>
      </w:pPr>
    </w:p>
    <w:p w:rsidR="004744D3" w:rsidRDefault="004744D3" w:rsidP="004744D3">
      <w:pPr>
        <w:pStyle w:val="a3"/>
        <w:spacing w:before="90" w:line="362" w:lineRule="auto"/>
        <w:ind w:left="315" w:right="394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t>Прочитайте</w:t>
      </w:r>
      <w:r>
        <w:rPr>
          <w:spacing w:val="-4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«Нужна</w:t>
      </w:r>
      <w:r>
        <w:rPr>
          <w:spacing w:val="-4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страховка?»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сделайте</w:t>
      </w:r>
      <w:r>
        <w:rPr>
          <w:spacing w:val="-3"/>
        </w:rPr>
        <w:t xml:space="preserve"> </w:t>
      </w:r>
      <w:r>
        <w:t>вывод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7"/>
        </w:rPr>
        <w:t xml:space="preserve"> </w:t>
      </w:r>
      <w:r>
        <w:t>покупки страховки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стоимости.</w:t>
      </w:r>
    </w:p>
    <w:p w:rsidR="004744D3" w:rsidRDefault="004744D3" w:rsidP="004744D3">
      <w:pPr>
        <w:pStyle w:val="a3"/>
        <w:spacing w:line="273" w:lineRule="exact"/>
        <w:ind w:left="315"/>
      </w:pPr>
      <w:r>
        <w:t>Вывод</w:t>
      </w:r>
    </w:p>
    <w:p w:rsidR="004744D3" w:rsidRDefault="004744D3" w:rsidP="004744D3">
      <w:pPr>
        <w:pStyle w:val="a3"/>
        <w:rPr>
          <w:sz w:val="20"/>
        </w:rPr>
      </w:pPr>
    </w:p>
    <w:p w:rsidR="004744D3" w:rsidRDefault="004744D3" w:rsidP="004744D3">
      <w:pPr>
        <w:pStyle w:val="a3"/>
        <w:spacing w:before="10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81760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114935</wp:posOffset>
                </wp:positionV>
                <wp:extent cx="6096000" cy="1270"/>
                <wp:effectExtent l="0" t="0" r="0" b="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56.8pt;margin-top:9.05pt;width:480pt;height:.1pt;z-index:-16734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TImFgMAAK8GAAAOAAAAZHJzL2Uyb0RvYy54bWysVf9u0zAQ/h+Jd7D8J6hL0qXtWi2dUH8g&#10;pAGTVh7ATZwmIrGD7TYdiGfgEXiNSQieobwR53PStZ0mIUSkOufc+bvv7nzXy6ttWZANVzqXIqLB&#10;mU8JF7FMcrGK6IfFvHNBiTZMJKyQgkf0jmt6NX7+7LKuRrwrM1kkXBEAEXpUVxHNjKlGnqfjjJdM&#10;n8mKC1CmUpXMwFatvESxGtDLwuv6ft+rpUoqJWOuNXydOiUdI36a8ti8T1PNDSkiCtwMrgrXpV29&#10;8SUbrRSrsjxuaLB/YFGyXIDTPdSUGUbWKn8EVeaxklqm5iyWpSfTNI85xgDRBP5JNLcZqzjGAsnR&#10;1T5N+v/Bxu82N4rkSUR7lAhWQol233e/dj929/j7ubv//Y30bJ7qSo/A/La6UTZSXV3L+KMGhXek&#10;sRsNNmRZv5UJ4LG1kZibbapKexKiJlsswd2+BHxrSAwf+/6w7/tQqRh0QXeAFfLYqD0br7V5zSXi&#10;sM21Nq6ACUiY/qQJYgEQaVlALV92iE+C4LyPS1PwvVnQmr3wyMInNbHuT426rZHD8gdPgJ23dhas&#10;ewAGAaxaiixrWcdb0dAGiTDbMT4mqpLaJmgB5NoMAQIY2RCfsAXfp7buTONCQSucNoGiBJpg6cKt&#10;mLHMrAsrkjqimAv7oZQbvpCoMielAycP2kIcWuHxQ1ZODSesA7g3TkCnlutBaYWc50WBtS2EpWLv&#10;BeZGyyJPrNKy0Wq1nBSKbJhtb3xsMAB2ZFYpbaZMZ84OVS5mJdciQS8ZZ8mskQ3LCycDUIFJh+vZ&#10;5MZeVGzsL0N/OLuYXYSdsNufdUJ/Ou28mk/CTn8eDHrT8+lkMg2+Ws5BOMryJOHC0m6HTBD+XRM3&#10;486Nh/2YOQrvKAtzfB5nwTumgUmCWNq3K0Lbu67ZlzK5gz5W0k1NmPIgZFJ9pqSGiRlR/WnNFKek&#10;eCNgJA2DMLQjFjdhb9CFjTrULA81TMQAFVFD4eZbcWLcWF5XKl9l4CnAegv5CuZHmttGx0HjWDUb&#10;mIoYQTPB7dg93KPVw//M+A8AAAD//wMAUEsDBBQABgAIAAAAIQBbu9073wAAAAoBAAAPAAAAZHJz&#10;L2Rvd25yZXYueG1sTI9BS8NAEIXvgv9hGcGL2E0sxhKzKVIoKOKhia3XbTJNQndnQ3bbpv/eyUlv&#10;89483nyTLUdrxBkH3zlSEM8iEEiVqztqFHyX68cFCB801do4QgVX9LDMb28yndbuQhs8F6ERXEI+&#10;1QraEPpUSl+1aLWfuR6Jdwc3WB1YDo2sB33hcmvkUxQl0uqO+EKre1y1WB2Lk1Ww08ftc5GUnx/G&#10;fz2sD+XqPfxclbq/G99eQQQcw18YJnxGh5yZ9u5EtReGdTxPOMrDIgYxBaKXydlPzhxknsn/L+S/&#10;AAAA//8DAFBLAQItABQABgAIAAAAIQC2gziS/gAAAOEBAAATAAAAAAAAAAAAAAAAAAAAAABbQ29u&#10;dGVudF9UeXBlc10ueG1sUEsBAi0AFAAGAAgAAAAhADj9If/WAAAAlAEAAAsAAAAAAAAAAAAAAAAA&#10;LwEAAF9yZWxzLy5yZWxzUEsBAi0AFAAGAAgAAAAhAFTFMiYWAwAArwYAAA4AAAAAAAAAAAAAAAAA&#10;LgIAAGRycy9lMm9Eb2MueG1sUEsBAi0AFAAGAAgAAAAhAFu73TvfAAAACgEAAA8AAAAAAAAAAAAA&#10;AAAAcAUAAGRycy9kb3ducmV2LnhtbFBLBQYAAAAABAAEAPMAAAB8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82784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375285</wp:posOffset>
                </wp:positionV>
                <wp:extent cx="6096000" cy="1270"/>
                <wp:effectExtent l="0" t="0" r="0" b="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56.8pt;margin-top:29.55pt;width:480pt;height:.1pt;z-index:-16733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X7yFQMAAK8GAAAOAAAAZHJzL2Uyb0RvYy54bWysVeFu0zAQ/o/EO1j+CeqSdKFdq6XT1KwI&#10;acCklQdwE6eJSOxgu00H4hl4BF5jEoJnKG/E+Zx0badJCBGpzjl3/u67O9/1/GJTlWTNlS6kiGhw&#10;4lPCRSLTQiwj+mE+651Rog0TKSul4BG945peTJ4/O2/qMe/LXJYpVwRAhB43dURzY+qx5+kk5xXT&#10;J7LmApSZVBUzsFVLL1WsAfSq9Pq+P/AaqdJayYRrDV9jp6QTxM8ynpj3Waa5IWVEgZvBVeG6sKs3&#10;OWfjpWJ1XiQtDfYPLCpWCHC6g4qZYWSlikdQVZEoqWVmThJZeTLLioRjDBBN4B9Fc5uzmmMskBxd&#10;79Kk/x9s8m59o0iRRjSkRLAKSrT9vv21/bG9x9/P7f3vbyS0eWpqPQbz2/pG2Uh1fS2TjxoU3oHG&#10;bjTYkEXzVqaAx1ZGYm42marsSYiabLAEd7sS8I0hCXwc+KOB70OlEtAF/SFWyGPj7myy0uY1l4jD&#10;1tfauAKmIGH60zaIOUBkVQm1fNkjPgmC0wEubcF3ZkFn9sIjc580xLo/Nup3Rg7LHz4BdtrZWbD+&#10;HhgEsOwosrxjnWxESxskwmzH+JioWmqboDmQ6zIECGBkQ3zCFnwf27ozrQsFrXDcBIoSaIKFC7dm&#10;xjKzLqxImohiLuyHSq75XKLKHJUOnDxoS7Fvhcf3WTk1nLAO4N44AZ1arnulFXJWlCXWthSWir0X&#10;mBstyyK1SstGq+ViWiqyZra98bHBANiBWa20iZnOnR2qXMxKrkSKXnLO0qtWNqwonQxAJSYdrmeb&#10;G3tRsbG/jPzR1dnVWdgL+4OrXujHce9yNg17g1kwfBWfxtNpHHy1nINwnBdpyoWl3Q2ZIPy7Jm7H&#10;nRsPuzFzEN5BFmb4PM6Cd0gDkwSxdG9XhK53XbMvZHoHfaykm5ow5UHIpfpMSQMTM6L604opTkn5&#10;RsBIGgVhaEcsbsJXwz5s1L5msa9hIgGoiBoKN9+KU+PG8qpWxTIHTwHWW8hLmB9ZYRsdB41j1W5g&#10;KmIE7QS3Y3d/j1YP/zOTPwAAAP//AwBQSwMEFAAGAAgAAAAhAKFRniDfAAAACgEAAA8AAABkcnMv&#10;ZG93bnJldi54bWxMj0FLw0AQhe+C/2EZwYu0m1gaNWZTpFBQxINJ1es0mSahu7Mhu23Tf+/mpMf3&#10;5uPNe9lqNFqcaHCdZQXxPAJBXNm640bBttzMHkE4j1yjtkwKLuRglV9fZZjW9syfdCp8I0IIuxQV&#10;tN73qZSuasmgm9ueONz2djDogxwaWQ94DuFGy/soSqTBjsOHFntat1QdiqNR8I2Hr2WRlO9v2n3c&#10;bfbl+tX/XJS6vRlfnkF4Gv0fDFP9UB3y0Glnj1w7oYOOF0lAFSyfYhATED1Mzm5yFiDzTP6fkP8C&#10;AAD//wMAUEsBAi0AFAAGAAgAAAAhALaDOJL+AAAA4QEAABMAAAAAAAAAAAAAAAAAAAAAAFtDb250&#10;ZW50X1R5cGVzXS54bWxQSwECLQAUAAYACAAAACEAOP0h/9YAAACUAQAACwAAAAAAAAAAAAAAAAAv&#10;AQAAX3JlbHMvLnJlbHNQSwECLQAUAAYACAAAACEAVbF+8hUDAACvBgAADgAAAAAAAAAAAAAAAAAu&#10;AgAAZHJzL2Uyb0RvYy54bWxQSwECLQAUAAYACAAAACEAoVGeIN8AAAAKAQAADwAAAAAAAAAAAAAA&#10;AABvBQAAZHJzL2Rvd25yZXYueG1sUEsFBgAAAAAEAAQA8wAAAHs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83808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638810</wp:posOffset>
                </wp:positionV>
                <wp:extent cx="6096000" cy="1270"/>
                <wp:effectExtent l="0" t="0" r="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56.8pt;margin-top:50.3pt;width:480pt;height:.1pt;z-index:-16732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wiyFgMAAK8GAAAOAAAAZHJzL2Uyb0RvYy54bWysVW2O0zAQ/Y/EHSz/BHWTtKHdVpuuVv1A&#10;SAustOUAbuI0EYkdbLfpgjgDR+AaKyE4Q7kR43HSbbtaCSEqNbUz4zdv3nimF5fbsiAbrnQuRUSD&#10;M58SLmKZ5GIV0Q+LeeecEm2YSFghBY/oHdf0cvz82UVdjXhXZrJIuCIAIvSoriKaGVONPE/HGS+Z&#10;PpMVF2BMpSqZga1aeYliNaCXhdf1/b5XS5VUSsZca3g7dUY6Rvw05bF5n6aaG1JEFLgZfCp8Lu3T&#10;G1+w0UqxKsvjhgb7BxYlywUE3UNNmWFkrfJHUGUeK6llas5iWXoyTfOYYw6QTeCfZHObsYpjLiCO&#10;rvYy6f8HG7/b3CiSJxHtUSJYCSXafd/92v3Y3eP35+7+9zfSszrVlR6B+211o2ymurqW8UcNBu/I&#10;YjcafMiyfisTwGNrI1GbbapKexKyJlsswd2+BHxrSAwv+/6w7/tQqRhsQXeAFfLYqD0br7V5zSXi&#10;sM21Nq6ACaxQ/qRJYgEQaVlALV92iE+CoNfHR1PwvVvQur3wyMInNbHhT526rZPD8gdPgIGELqYF&#10;6x6AQQKrliLLWtbxVjS0YUWY7RgfhaqktgItgFyrECCAk03xCV+IferrzjQhFLTCaRMoSqAJli7d&#10;ihnLzIawS1JHFLWwL0q54QuJJnNSOgjyYC3EoRceP2TlzHDCBoB74xYY1HI9KK2Q87wosLaFsFTs&#10;vUBttCzyxBotG61Wy0mhyIbZ9saPTQbAjtwqpc2U6cz5ocnlrORaJBgl4yyZNWvD8sKtAahA0eF6&#10;NtrYi4qN/WXoD2fns/OwE3b7s07oT6edq/kk7PTnweDVtDedTKbBV8s5CEdZniRcWNrtkAnCv2vi&#10;Zty58bAfM0fpHakwx89jFbxjGigS5NL+uiK0veuafSmTO+hjJd3UhCkPi0yqz5TUMDEjqj+tmeKU&#10;FG8EjKRhEIZ2xOImfDXowkYdWpaHFiZigIqooXDz7XJi3FheVypfZRApwHoLeQXzI81to+Ogcaya&#10;DUxFzKCZ4HbsHu7R6+F/ZvwHAAD//wMAUEsDBBQABgAIAAAAIQDdZJuM3QAAAAwBAAAPAAAAZHJz&#10;L2Rvd25yZXYueG1sTE9NS8NAEL0L/odlBC9iN1WMJWZTpFBQxEMTP67T7DQJ3Y+Q3bbpv3fiRW/z&#10;3jzeR74crRFHGkLnnYL5LAFBrva6c42Cj2p9uwARIjqNxjtScKYAy+LyIsdM+5Pb0LGMjWATFzJU&#10;0MbYZ1KGuiWLYeZ7cvzb+cFiZDg0Ug94YnNr5F2SpNJi5zihxZ5WLdX78mAVfOH+86FMq7dXE95v&#10;1rtq9RK/z0pdX43PTyAijfFPDFN9rg4Fd9r6g9NBGMbz+5SlfHAMiEmRPE7U9pdagCxy+X9E8QMA&#10;AP//AwBQSwECLQAUAAYACAAAACEAtoM4kv4AAADhAQAAEwAAAAAAAAAAAAAAAAAAAAAAW0NvbnRl&#10;bnRfVHlwZXNdLnhtbFBLAQItABQABgAIAAAAIQA4/SH/1gAAAJQBAAALAAAAAAAAAAAAAAAAAC8B&#10;AABfcmVscy8ucmVsc1BLAQItABQABgAIAAAAIQCR9wiyFgMAAK8GAAAOAAAAAAAAAAAAAAAAAC4C&#10;AABkcnMvZTJvRG9jLnhtbFBLAQItABQABgAIAAAAIQDdZJuM3QAAAAwBAAAPAAAAAAAAAAAAAAAA&#10;AHAFAABkcnMvZG93bnJldi54bWxQSwUGAAAAAAQABADzAAAAeg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84832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902335</wp:posOffset>
                </wp:positionV>
                <wp:extent cx="609663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1"/>
                            <a:gd name="T2" fmla="+- 0 10736 1136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56.8pt;margin-top:71.05pt;width:480.05pt;height:.1pt;z-index:-16731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Jl1GQMAAK8GAAAOAAAAZHJzL2Uyb0RvYy54bWysVW2O0zAQ/Y/EHSz/BHXz0Wy6rTZdoaZF&#10;SAustOUAruM0EYkdbLfpgjgDR+AaKyE4Q7kRYyfppl2thBCVmtqZ8Zs3bzzTy6tdWaAtkyoXPMLe&#10;mYsR41QkOV9H+MNyMbjASGnCE1IIziJ8xxS+mj5/dllXE+aLTBQJkwhAuJrUVYQzrauJ4yiasZKo&#10;M1ExDsZUyJJo2Mq1k0hSA3pZOL7rhk4tZFJJQZlS8DZujHhq8dOUUf0+TRXTqIgwcNP2Ke1zZZ7O&#10;9JJM1pJUWU5bGuQfWJQk5xD0ABUTTdBG5o+gypxKoUSqz6goHZGmOWU2B8jGc0+yuc1IxWwuII6q&#10;DjKp/wdL321vJMqTCPsYcVJCifbf97/2P/b39vtzf//7G/KNTnWlJuB+W91Ik6mqrgX9qMDgHFnM&#10;RoEPWtVvRQJ4ZKOF1WaXytKchKzRzpbg7lACttOIwsvQHYfh8BwjCjbPH9kKOWTSnaUbpV8zYXHI&#10;9lrppoAJrKz8SZvEEoqdlgXU8uUAucjzhqF9tAU/uHmd2wsHLV1Uo3HoeqdOIE0fyx09ATbs/AyY&#10;3wODBNYdRZJ1rOmOt7RhhYjpGNcKVQllBFoCuU4hQAAnk+ITvhD71Lc504aQ0AqnTSAxgiZYNelW&#10;RBtmJoRZojrCVgvzohRbthTWpE9KB0EerAXve8FxqEKPVWOGEyYA3JtmYYMarr3ScrHIi8LWtuCG&#10;irkXVhslijwxRsNGyfVqVki0Jaa97cckA2BHbpVUOiYqa/ysqclZig1PbJSMkWTerjXJi2YNQIUV&#10;Ha5nq425qLaxv4zd8fxifhEMAj+cDwI3jgevFrNgEC680Xk8jGez2PtqOHvBJMuThHFDuxsyXvB3&#10;TdyOu2Y8HMbMUXpHKizs57EKzjENKxLk0v02Reh6t2n2lUjuoI+laKYmTHlYZEJ+xqiGiRlh9WlD&#10;JMOoeMNhJI29IDAj1m6C85EPG9m3rPoWwilARVhjuPlmOdPNWN5UMl9nEMmz9ebiFcyPNDeNbgdN&#10;w6rdwFS0GbQT3Izd/t56PfzPTP8AAAD//wMAUEsDBBQABgAIAAAAIQB0dseP4AAAAAwBAAAPAAAA&#10;ZHJzL2Rvd25yZXYueG1sTI/NTsMwEITvSLyDtUjcqJMWtSXEqVAlDgguhB+pNyfeJhH2OoqdJrw9&#10;Wy5w29kdzX6T72ZnxQmH0HlSkC4SEEi1Nx01Ct7fHm+2IELUZLT1hAq+McCuuLzIdWb8RK94KmMj&#10;OIRCphW0MfaZlKFu0emw8D0S345+cDqyHBppBj1xuLNymSRr6XRH/KHVPe5brL/K0Slo7JP53H9U&#10;L/b5MB62x7vOmqlU6vpqfrgHEXGOf2Y44zM6FMxU+ZFMEJZ1ulqzlYfbZQri7Eg2qw2I6ne1Alnk&#10;8n+J4gcAAP//AwBQSwECLQAUAAYACAAAACEAtoM4kv4AAADhAQAAEwAAAAAAAAAAAAAAAAAAAAAA&#10;W0NvbnRlbnRfVHlwZXNdLnhtbFBLAQItABQABgAIAAAAIQA4/SH/1gAAAJQBAAALAAAAAAAAAAAA&#10;AAAAAC8BAABfcmVscy8ucmVsc1BLAQItABQABgAIAAAAIQBOcJl1GQMAAK8GAAAOAAAAAAAAAAAA&#10;AAAAAC4CAABkcnMvZTJvRG9jLnhtbFBLAQItABQABgAIAAAAIQB0dseP4AAAAAwBAAAPAAAAAAAA&#10;AAAAAAAAAHMFAABkcnMvZG93bnJldi54bWxQSwUGAAAAAAQABADzAAAAgAY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85856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1165860</wp:posOffset>
                </wp:positionV>
                <wp:extent cx="5486400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8640"/>
                            <a:gd name="T2" fmla="+- 0 9776 1136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56.8pt;margin-top:91.8pt;width:6in;height:.1pt;z-index:-16730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8FQGAMAAK4GAAAOAAAAZHJzL2Uyb0RvYy54bWysVWuO0zAQ/o/EHSz/BHWTdLN9adMV6gMh&#10;LbDSlgO4idNEJHaw3aYL4gwcgWushOAM5UaMx0m37YKEEJHqjDPjb76Z8Uwvr7ZlQTZc6VyKiAZn&#10;PiVcxDLJxSqi7xbzzoASbZhIWCEFj+gd1/Rq/PTJZV2NeFdmski4IgAi9KiuIpoZU408T8cZL5k+&#10;kxUXoEylKpmBrVp5iWI1oJeF1/X9nldLlVRKxlxr+Dp1SjpG/DTlsXmbppobUkQUuBlcFa5Lu3rj&#10;SzZaKVZledzQYP/AomS5AKd7qCkzjKxV/giqzGMltUzNWSxLT6ZpHnOMAaIJ/JNobjNWcYwFkqOr&#10;fZr0/4ON32xuFMkTqB0lgpVQot3X3Y/dt909/r7v7n9+IYHNU13pEZjfVjfKRqqraxm/16DwjjR2&#10;o8GGLOvXMgE8tjYSc7NNVWlPQtRkiyW425eAbw2J4eNFOOiFPlQqBl3Q7WOFPDZqz8ZrbV5yiThs&#10;c62NK2ACEqY/aYJYAERaFlDL5x3ikyA47+HSFHxvBlE7s2ceWfikJtb9qVG3NUKsYb//e6zz1sxi&#10;dQ+wgP+qZciylnS8FQ1rkAizDeNjniqpbX4WwK1NECCAkY3wD7bg+9TWnWlcKOiE0x5QlEAPLF20&#10;FTOWmXVhRVJHFFNhP5RywxcSVeakcuDkQVuIQys8fsjKqeGEdQDXxgno1HI9qKyQ87wosLSFsFR6&#10;/rCHudGyyBOrtGy0Wi0nhSIbZrsbHxsMgB2ZVUqbKdOZs0OVi1nJtUjQS8ZZMmtkw/LCyQBUYNLh&#10;dja5sfcU+/rT0B/OBrNB2Am7vVkn9KfTzov5JOz05kH/Yno+nUymwWfLOQhHWZ4kXFja7YwJwr/r&#10;4WbauemwnzJH4R1lYY7P4yx4xzQwSRBL+3ZFaFvX9fpSJnfQxkq6oQlDHoRMqo+U1DAwI6o/rJni&#10;lBSvBEykYRBC5xCDm/Ci34WNOtQsDzVMxAAVUUPh5ltxYtxUXlcqX2XgKcB6C/kCxkea2z7HOeNY&#10;NRsYihhBM8Dt1D3co9XD38z4FwAAAP//AwBQSwMEFAAGAAgAAAAhADsht2jfAAAACwEAAA8AAABk&#10;cnMvZG93bnJldi54bWxMj8FOwzAQRO9I/IO1SNyoEyKlaYhTIRAXVEA0RXB0YzeOGq8j223D37Pl&#10;AreZ3dHs22o52YEdtQ+9QwHpLAGmsXWqx07Apnm6KYCFKFHJwaEW8K0DLOvLi0qWyp3wXR/XsWNU&#10;gqGUAkyMY8l5aI22MszcqJF2O+etjGR9x5WXJyq3A79Nkpxb2SNdMHLUD0a3+/XBCvC7r/1H03Tp&#10;i3nLH9PV6vP1OcuEuL6a7u+ART3FvzCc8QkdamLaugOqwAbyaZZTlERxFpRYzOcktr+TAnhd8f8/&#10;1D8AAAD//wMAUEsBAi0AFAAGAAgAAAAhALaDOJL+AAAA4QEAABMAAAAAAAAAAAAAAAAAAAAAAFtD&#10;b250ZW50X1R5cGVzXS54bWxQSwECLQAUAAYACAAAACEAOP0h/9YAAACUAQAACwAAAAAAAAAAAAAA&#10;AAAvAQAAX3JlbHMvLnJlbHNQSwECLQAUAAYACAAAACEA4OfBUBgDAACuBgAADgAAAAAAAAAAAAAA&#10;AAAuAgAAZHJzL2Uyb0RvYy54bWxQSwECLQAUAAYACAAAACEAOyG3aN8AAAALAQAADwAAAAAAAAAA&#10;AAAAAAByBQAAZHJzL2Rvd25yZXYueG1sUEsFBgAAAAAEAAQA8wAAAH4GAAAAAA==&#10;" path="m,l8640,e" filled="f" strokeweight=".48pt">
                <v:path arrowok="t" o:connecttype="custom" o:connectlocs="0,0;5486400,0" o:connectangles="0,0"/>
                <w10:wrap type="topAndBottom" anchorx="page"/>
              </v:shape>
            </w:pict>
          </mc:Fallback>
        </mc:AlternateContent>
      </w:r>
    </w:p>
    <w:p w:rsidR="004744D3" w:rsidRDefault="004744D3" w:rsidP="004744D3">
      <w:pPr>
        <w:pStyle w:val="a3"/>
        <w:spacing w:before="10"/>
        <w:rPr>
          <w:sz w:val="28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3"/>
        <w:rPr>
          <w:sz w:val="29"/>
        </w:rPr>
      </w:pPr>
    </w:p>
    <w:p w:rsidR="004744D3" w:rsidRDefault="004744D3" w:rsidP="004744D3">
      <w:pPr>
        <w:pStyle w:val="a3"/>
        <w:spacing w:before="8"/>
        <w:rPr>
          <w:sz w:val="18"/>
        </w:rPr>
      </w:pPr>
    </w:p>
    <w:p w:rsidR="004744D3" w:rsidRDefault="004744D3" w:rsidP="004744D3">
      <w:pPr>
        <w:spacing w:before="90" w:line="535" w:lineRule="auto"/>
        <w:ind w:left="315" w:right="1962"/>
        <w:rPr>
          <w:b/>
          <w:sz w:val="24"/>
        </w:rPr>
      </w:pPr>
      <w:r>
        <w:rPr>
          <w:b/>
          <w:sz w:val="24"/>
        </w:rPr>
        <w:t>Задание 4</w:t>
      </w:r>
      <w:r>
        <w:rPr>
          <w:sz w:val="24"/>
        </w:rPr>
        <w:t>. На основе текста составьте перечень 5 экскурсий и их стоимость</w:t>
      </w:r>
      <w:r>
        <w:rPr>
          <w:b/>
          <w:sz w:val="24"/>
        </w:rPr>
        <w:t>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экскурсий, выбранных 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посещения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2"/>
        <w:gridCol w:w="4927"/>
      </w:tblGrid>
      <w:tr w:rsidR="004744D3" w:rsidTr="00422597">
        <w:trPr>
          <w:trHeight w:val="415"/>
        </w:trPr>
        <w:tc>
          <w:tcPr>
            <w:tcW w:w="4932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4927" w:type="dxa"/>
          </w:tcPr>
          <w:p w:rsidR="004744D3" w:rsidRDefault="004744D3" w:rsidP="004225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Стоимость</w:t>
            </w:r>
          </w:p>
        </w:tc>
      </w:tr>
      <w:tr w:rsidR="004744D3" w:rsidTr="00422597">
        <w:trPr>
          <w:trHeight w:val="415"/>
        </w:trPr>
        <w:tc>
          <w:tcPr>
            <w:tcW w:w="493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92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0"/>
        </w:trPr>
        <w:tc>
          <w:tcPr>
            <w:tcW w:w="493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92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4"/>
        </w:trPr>
        <w:tc>
          <w:tcPr>
            <w:tcW w:w="493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92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493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92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22597">
        <w:trPr>
          <w:trHeight w:val="415"/>
        </w:trPr>
        <w:tc>
          <w:tcPr>
            <w:tcW w:w="4932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492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</w:tbl>
    <w:p w:rsidR="004744D3" w:rsidRDefault="004744D3" w:rsidP="004744D3">
      <w:pPr>
        <w:pStyle w:val="a3"/>
        <w:rPr>
          <w:b/>
          <w:sz w:val="26"/>
        </w:rPr>
      </w:pPr>
    </w:p>
    <w:p w:rsidR="004744D3" w:rsidRDefault="004744D3" w:rsidP="004744D3">
      <w:pPr>
        <w:pStyle w:val="a3"/>
        <w:spacing w:before="5"/>
        <w:rPr>
          <w:b/>
          <w:sz w:val="27"/>
        </w:rPr>
      </w:pPr>
    </w:p>
    <w:p w:rsidR="004744D3" w:rsidRDefault="004744D3" w:rsidP="004744D3">
      <w:pPr>
        <w:pStyle w:val="a3"/>
        <w:ind w:left="315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 xml:space="preserve">5. </w:t>
      </w:r>
      <w:r>
        <w:t>Дайте</w:t>
      </w:r>
      <w:r>
        <w:rPr>
          <w:spacing w:val="-3"/>
        </w:rPr>
        <w:t xml:space="preserve"> </w:t>
      </w:r>
      <w:r>
        <w:t>информацию</w:t>
      </w:r>
      <w:r>
        <w:rPr>
          <w:spacing w:val="-1"/>
        </w:rPr>
        <w:t xml:space="preserve">  </w:t>
      </w:r>
      <w:r>
        <w:t>о</w:t>
      </w:r>
      <w:r>
        <w:rPr>
          <w:spacing w:val="-1"/>
        </w:rPr>
        <w:t xml:space="preserve"> </w:t>
      </w:r>
      <w:r>
        <w:t>стоимости страхового</w:t>
      </w:r>
      <w:r>
        <w:rPr>
          <w:spacing w:val="-1"/>
        </w:rPr>
        <w:t xml:space="preserve"> </w:t>
      </w:r>
      <w:r>
        <w:t>полиса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экскурсий</w:t>
      </w:r>
    </w:p>
    <w:p w:rsidR="004744D3" w:rsidRDefault="004744D3" w:rsidP="004744D3">
      <w:pPr>
        <w:sectPr w:rsidR="004744D3">
          <w:pgSz w:w="11910" w:h="16840"/>
          <w:pgMar w:top="1060" w:right="900" w:bottom="280" w:left="820" w:header="720" w:footer="720" w:gutter="0"/>
          <w:cols w:space="720"/>
        </w:sectPr>
      </w:pPr>
    </w:p>
    <w:p w:rsidR="004744D3" w:rsidRPr="004744D3" w:rsidRDefault="004744D3" w:rsidP="004744D3">
      <w:pPr>
        <w:spacing w:line="360" w:lineRule="auto"/>
        <w:jc w:val="center"/>
        <w:rPr>
          <w:b/>
          <w:bCs/>
          <w:sz w:val="24"/>
          <w:szCs w:val="24"/>
        </w:rPr>
      </w:pPr>
      <w:r w:rsidRPr="004744D3">
        <w:rPr>
          <w:b/>
          <w:bCs/>
          <w:sz w:val="24"/>
          <w:szCs w:val="24"/>
        </w:rPr>
        <w:t>Справочные материалы</w:t>
      </w:r>
    </w:p>
    <w:p w:rsidR="004744D3" w:rsidRPr="004744D3" w:rsidRDefault="004744D3" w:rsidP="004744D3">
      <w:pPr>
        <w:spacing w:line="360" w:lineRule="auto"/>
        <w:jc w:val="center"/>
        <w:rPr>
          <w:b/>
          <w:bCs/>
          <w:sz w:val="24"/>
          <w:szCs w:val="24"/>
        </w:rPr>
      </w:pPr>
      <w:r w:rsidRPr="004744D3">
        <w:rPr>
          <w:b/>
          <w:bCs/>
          <w:sz w:val="24"/>
          <w:szCs w:val="24"/>
        </w:rPr>
        <w:t>Памятка для путешественника в ЮАР.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 xml:space="preserve">В ЮАР 11 официальных языков, широко распространен английский и почти все надписи </w:t>
      </w:r>
      <w:r>
        <w:rPr>
          <w:sz w:val="24"/>
          <w:szCs w:val="24"/>
        </w:rPr>
        <w:t>на английском</w:t>
      </w:r>
      <w:r w:rsidRPr="004744D3">
        <w:rPr>
          <w:sz w:val="24"/>
          <w:szCs w:val="24"/>
        </w:rPr>
        <w:t>. Чаевые в ЮАР общеприняты . В ресторанах 10 процентов от суммы, водителям экскурсионных автобусов -50-100 рандов. Валюта – южноафриканский ранд = 1 ранд примерно равен 5 рублей. Кредитные карты принимаются за все, кроме бензина. Обмен валюты производить в банке.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 xml:space="preserve">Летом носят </w:t>
      </w:r>
      <w:r>
        <w:rPr>
          <w:sz w:val="24"/>
          <w:szCs w:val="24"/>
        </w:rPr>
        <w:t>шорты, обычные рубашки и сандалии</w:t>
      </w:r>
      <w:r w:rsidRPr="004744D3">
        <w:rPr>
          <w:sz w:val="24"/>
          <w:szCs w:val="24"/>
        </w:rPr>
        <w:t>, при посещении ресторанов более официальная одежда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>(можно без пиджака и галстука).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>Солнце радиоактивное и необходимо использовать солнцеза</w:t>
      </w:r>
      <w:r>
        <w:rPr>
          <w:sz w:val="24"/>
          <w:szCs w:val="24"/>
        </w:rPr>
        <w:t>щитный крем, головной убор</w:t>
      </w:r>
      <w:r w:rsidRPr="004744D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>Беспошлинно в страну можно ввезти подарки и сувениры на сумму 500 рандо</w:t>
      </w:r>
      <w:proofErr w:type="gramStart"/>
      <w:r w:rsidRPr="004744D3">
        <w:rPr>
          <w:sz w:val="24"/>
          <w:szCs w:val="24"/>
        </w:rPr>
        <w:t>в(</w:t>
      </w:r>
      <w:proofErr w:type="gramEnd"/>
      <w:r w:rsidRPr="004744D3">
        <w:rPr>
          <w:sz w:val="24"/>
          <w:szCs w:val="24"/>
        </w:rPr>
        <w:t>около100 долларов США), духи -50 мл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,вино-2 л</w:t>
      </w:r>
      <w:r w:rsidRPr="004744D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 xml:space="preserve">Нельзя ввозить овощи и фрукты. В связи с высоким уровнем преступности нежелательны одиночные прогулки по городу, большие суммы денег и </w:t>
      </w:r>
      <w:proofErr w:type="gramStart"/>
      <w:r w:rsidRPr="004744D3">
        <w:rPr>
          <w:sz w:val="24"/>
          <w:szCs w:val="24"/>
        </w:rPr>
        <w:t>украшений</w:t>
      </w:r>
      <w:proofErr w:type="gramEnd"/>
      <w:r w:rsidRPr="004744D3">
        <w:rPr>
          <w:sz w:val="24"/>
          <w:szCs w:val="24"/>
        </w:rPr>
        <w:t xml:space="preserve"> не следует носить с собой ни в </w:t>
      </w:r>
      <w:proofErr w:type="gramStart"/>
      <w:r w:rsidRPr="004744D3">
        <w:rPr>
          <w:sz w:val="24"/>
          <w:szCs w:val="24"/>
        </w:rPr>
        <w:t>какое</w:t>
      </w:r>
      <w:proofErr w:type="gramEnd"/>
      <w:r w:rsidRPr="004744D3">
        <w:rPr>
          <w:sz w:val="24"/>
          <w:szCs w:val="24"/>
        </w:rPr>
        <w:t xml:space="preserve"> время суток.</w:t>
      </w:r>
    </w:p>
    <w:p w:rsidR="004744D3" w:rsidRDefault="004744D3" w:rsidP="004744D3">
      <w:pPr>
        <w:pStyle w:val="1"/>
        <w:jc w:val="center"/>
      </w:pPr>
      <w:r>
        <w:t>Текст</w:t>
      </w:r>
      <w:r>
        <w:rPr>
          <w:spacing w:val="-1"/>
        </w:rPr>
        <w:t xml:space="preserve"> </w:t>
      </w:r>
      <w:r>
        <w:t>«Нужна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страховка?»</w:t>
      </w:r>
    </w:p>
    <w:p w:rsidR="004744D3" w:rsidRDefault="004744D3" w:rsidP="004744D3">
      <w:pPr>
        <w:pStyle w:val="a3"/>
        <w:spacing w:before="6"/>
        <w:rPr>
          <w:b/>
          <w:sz w:val="29"/>
        </w:rPr>
      </w:pP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Страховой полис — это письменный документ определённого образца, заверенный подписями страхователя и страховщика, а также его печатью и содержащий информацию об условиях страхового договора и сторонах, его заключивших.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 xml:space="preserve">Что делать при наступлении страхового случая? Если вам все же понадобится медицинская помощь, то перед обращением за ней обязательно позвоните по телефону, указанному в страховом полисе. Траты на звонок обычно компенсируются страховой. Помните, что расходы, понесенные без согласования со Страховщиком, как </w:t>
      </w:r>
      <w:proofErr w:type="gramStart"/>
      <w:r w:rsidRPr="004744D3">
        <w:rPr>
          <w:sz w:val="24"/>
          <w:szCs w:val="24"/>
        </w:rPr>
        <w:t>правило</w:t>
      </w:r>
      <w:proofErr w:type="gramEnd"/>
      <w:r w:rsidRPr="004744D3">
        <w:rPr>
          <w:sz w:val="24"/>
          <w:szCs w:val="24"/>
        </w:rPr>
        <w:t xml:space="preserve"> не возмещаются.</w:t>
      </w:r>
    </w:p>
    <w:p w:rsidR="004744D3" w:rsidRP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Для туристической поездки в Египет понадобится медицинская страховка. Формально на наличие страхового полиса обращают внимание только при оформлении визы в посольстве, а в аэропорту проверяют редко. Но страховка – это финансовая защита туриста от любого непредвиденного риска. Для поездки достаточно стандартной туристической медицинской</w:t>
      </w:r>
      <w:r>
        <w:rPr>
          <w:sz w:val="24"/>
          <w:szCs w:val="24"/>
        </w:rPr>
        <w:t xml:space="preserve"> </w:t>
      </w:r>
      <w:r w:rsidRPr="004744D3">
        <w:rPr>
          <w:sz w:val="24"/>
          <w:szCs w:val="24"/>
        </w:rPr>
        <w:t>страховки. Стоимость ее будет зависеть от периода пребывания в стране и дополнительных рисков. Стандартный полис покрывает лечение острых состояний, обострений хронических заболеваний, экстренную стоматологическую помощь, лечение в стационаре или дома при травмах, несчастных случаях, непредвиденное возвращение домой другим рейсом.</w:t>
      </w:r>
    </w:p>
    <w:p w:rsidR="004744D3" w:rsidRDefault="004744D3" w:rsidP="004744D3">
      <w:pPr>
        <w:spacing w:line="360" w:lineRule="auto"/>
        <w:ind w:left="284"/>
        <w:jc w:val="both"/>
        <w:rPr>
          <w:sz w:val="24"/>
          <w:szCs w:val="24"/>
        </w:rPr>
      </w:pPr>
      <w:r w:rsidRPr="004744D3">
        <w:rPr>
          <w:sz w:val="24"/>
          <w:szCs w:val="24"/>
        </w:rPr>
        <w:t>Стоимость страхового полиса для 7-дневной поездки стартует от 600 руб. Формально визовый офицер имеет право проверить любой документ и отказать в визе, не объясняя причину. Потому полагаться на «авось» не нужно.</w:t>
      </w:r>
    </w:p>
    <w:p w:rsidR="004744D3" w:rsidRPr="004744D3" w:rsidRDefault="004744D3" w:rsidP="004744D3">
      <w:pPr>
        <w:spacing w:line="360" w:lineRule="auto"/>
        <w:jc w:val="both"/>
        <w:rPr>
          <w:sz w:val="24"/>
          <w:szCs w:val="24"/>
        </w:rPr>
        <w:sectPr w:rsidR="004744D3" w:rsidRPr="004744D3">
          <w:pgSz w:w="11910" w:h="16840"/>
          <w:pgMar w:top="1060" w:right="900" w:bottom="280" w:left="820" w:header="720" w:footer="720" w:gutter="0"/>
          <w:cols w:space="720"/>
        </w:sectPr>
      </w:pPr>
    </w:p>
    <w:p w:rsidR="004744D3" w:rsidRDefault="004744D3" w:rsidP="004744D3">
      <w:pPr>
        <w:pStyle w:val="a3"/>
        <w:spacing w:before="1"/>
        <w:rPr>
          <w:b/>
          <w:sz w:val="29"/>
        </w:rPr>
      </w:pPr>
    </w:p>
    <w:p w:rsidR="004744D3" w:rsidRDefault="004744D3" w:rsidP="004744D3">
      <w:pPr>
        <w:pStyle w:val="1"/>
        <w:ind w:left="0" w:right="225"/>
        <w:jc w:val="right"/>
      </w:pPr>
      <w:r>
        <w:t>Приложение 5.</w:t>
      </w:r>
    </w:p>
    <w:p w:rsidR="004744D3" w:rsidRDefault="004744D3" w:rsidP="004744D3">
      <w:pPr>
        <w:pStyle w:val="1"/>
        <w:ind w:left="0" w:right="225"/>
        <w:jc w:val="right"/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2049"/>
        <w:gridCol w:w="2977"/>
        <w:gridCol w:w="1987"/>
      </w:tblGrid>
      <w:tr w:rsidR="004744D3" w:rsidTr="004744D3">
        <w:trPr>
          <w:trHeight w:val="388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Статья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рублях</w:t>
            </w:r>
          </w:p>
        </w:tc>
        <w:tc>
          <w:tcPr>
            <w:tcW w:w="2977" w:type="dxa"/>
          </w:tcPr>
          <w:p w:rsidR="004744D3" w:rsidRDefault="004744D3" w:rsidP="004744D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египетских фунтах</w:t>
            </w: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долларах</w:t>
            </w:r>
          </w:p>
        </w:tc>
      </w:tr>
      <w:tr w:rsidR="004744D3" w:rsidTr="004744D3">
        <w:trPr>
          <w:trHeight w:val="830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</w:p>
          <w:p w:rsidR="004744D3" w:rsidRDefault="004744D3" w:rsidP="00422597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0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перелет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трансфер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2"/>
        </w:trPr>
        <w:tc>
          <w:tcPr>
            <w:tcW w:w="2566" w:type="dxa"/>
            <w:tcBorders>
              <w:bottom w:val="single" w:sz="6" w:space="0" w:color="000000"/>
            </w:tcBorders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 проживание</w:t>
            </w:r>
          </w:p>
        </w:tc>
        <w:tc>
          <w:tcPr>
            <w:tcW w:w="2049" w:type="dxa"/>
            <w:tcBorders>
              <w:bottom w:val="single" w:sz="6" w:space="0" w:color="000000"/>
            </w:tcBorders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bottom w:val="single" w:sz="6" w:space="0" w:color="000000"/>
            </w:tcBorders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2"/>
        </w:trPr>
        <w:tc>
          <w:tcPr>
            <w:tcW w:w="2566" w:type="dxa"/>
            <w:tcBorders>
              <w:top w:val="single" w:sz="6" w:space="0" w:color="000000"/>
            </w:tcBorders>
          </w:tcPr>
          <w:p w:rsidR="004744D3" w:rsidRDefault="004744D3" w:rsidP="0042259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2049" w:type="dxa"/>
            <w:tcBorders>
              <w:top w:val="single" w:sz="6" w:space="0" w:color="000000"/>
            </w:tcBorders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6" w:space="0" w:color="000000"/>
            </w:tcBorders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полис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0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расходы: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830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Связь: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(российский</w:t>
            </w:r>
            <w:proofErr w:type="gramEnd"/>
          </w:p>
          <w:p w:rsidR="004744D3" w:rsidRDefault="004744D3" w:rsidP="00422597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оператор)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825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70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мобильная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  <w:p w:rsidR="004744D3" w:rsidRDefault="004744D3" w:rsidP="00422597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Египте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экскурсии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  <w:tr w:rsidR="004744D3" w:rsidTr="004744D3">
        <w:trPr>
          <w:trHeight w:val="415"/>
        </w:trPr>
        <w:tc>
          <w:tcPr>
            <w:tcW w:w="2566" w:type="dxa"/>
          </w:tcPr>
          <w:p w:rsidR="004744D3" w:rsidRDefault="004744D3" w:rsidP="0042259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049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4744D3" w:rsidRDefault="004744D3" w:rsidP="00422597">
            <w:pPr>
              <w:pStyle w:val="TableParagraph"/>
              <w:rPr>
                <w:sz w:val="24"/>
              </w:rPr>
            </w:pPr>
          </w:p>
        </w:tc>
      </w:tr>
    </w:tbl>
    <w:p w:rsidR="004744D3" w:rsidRDefault="004744D3" w:rsidP="004744D3">
      <w:pPr>
        <w:pStyle w:val="1"/>
        <w:ind w:left="0" w:right="225"/>
        <w:jc w:val="center"/>
      </w:pPr>
    </w:p>
    <w:p w:rsidR="004744D3" w:rsidRDefault="004744D3" w:rsidP="004744D3">
      <w:pPr>
        <w:spacing w:line="360" w:lineRule="auto"/>
        <w:sectPr w:rsidR="004744D3">
          <w:pgSz w:w="11910" w:h="16840"/>
          <w:pgMar w:top="1060" w:right="900" w:bottom="280" w:left="820" w:header="720" w:footer="720" w:gutter="0"/>
          <w:cols w:space="720"/>
        </w:sectPr>
      </w:pPr>
    </w:p>
    <w:p w:rsidR="004744D3" w:rsidRDefault="004744D3" w:rsidP="004744D3">
      <w:pPr>
        <w:spacing w:before="76"/>
        <w:ind w:right="225"/>
        <w:jc w:val="right"/>
        <w:rPr>
          <w:b/>
          <w:sz w:val="24"/>
        </w:rPr>
      </w:pPr>
    </w:p>
    <w:sectPr w:rsidR="004744D3" w:rsidSect="004744D3">
      <w:pgSz w:w="11910" w:h="16840"/>
      <w:pgMar w:top="1060" w:right="90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QIDK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78D5"/>
    <w:multiLevelType w:val="hybridMultilevel"/>
    <w:tmpl w:val="A0128328"/>
    <w:lvl w:ilvl="0" w:tplc="0A54A002">
      <w:start w:val="1"/>
      <w:numFmt w:val="decimal"/>
      <w:lvlText w:val="%1."/>
      <w:lvlJc w:val="left"/>
      <w:pPr>
        <w:ind w:left="83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00B800">
      <w:numFmt w:val="bullet"/>
      <w:lvlText w:val="•"/>
      <w:lvlJc w:val="left"/>
      <w:pPr>
        <w:ind w:left="1234" w:hanging="361"/>
      </w:pPr>
      <w:rPr>
        <w:rFonts w:hint="default"/>
        <w:lang w:val="ru-RU" w:eastAsia="en-US" w:bidi="ar-SA"/>
      </w:rPr>
    </w:lvl>
    <w:lvl w:ilvl="2" w:tplc="5F9A1D80">
      <w:numFmt w:val="bullet"/>
      <w:lvlText w:val="•"/>
      <w:lvlJc w:val="left"/>
      <w:pPr>
        <w:ind w:left="1628" w:hanging="361"/>
      </w:pPr>
      <w:rPr>
        <w:rFonts w:hint="default"/>
        <w:lang w:val="ru-RU" w:eastAsia="en-US" w:bidi="ar-SA"/>
      </w:rPr>
    </w:lvl>
    <w:lvl w:ilvl="3" w:tplc="2E6AFD06">
      <w:numFmt w:val="bullet"/>
      <w:lvlText w:val="•"/>
      <w:lvlJc w:val="left"/>
      <w:pPr>
        <w:ind w:left="2022" w:hanging="361"/>
      </w:pPr>
      <w:rPr>
        <w:rFonts w:hint="default"/>
        <w:lang w:val="ru-RU" w:eastAsia="en-US" w:bidi="ar-SA"/>
      </w:rPr>
    </w:lvl>
    <w:lvl w:ilvl="4" w:tplc="58A2C94E">
      <w:numFmt w:val="bullet"/>
      <w:lvlText w:val="•"/>
      <w:lvlJc w:val="left"/>
      <w:pPr>
        <w:ind w:left="2416" w:hanging="361"/>
      </w:pPr>
      <w:rPr>
        <w:rFonts w:hint="default"/>
        <w:lang w:val="ru-RU" w:eastAsia="en-US" w:bidi="ar-SA"/>
      </w:rPr>
    </w:lvl>
    <w:lvl w:ilvl="5" w:tplc="4740E338">
      <w:numFmt w:val="bullet"/>
      <w:lvlText w:val="•"/>
      <w:lvlJc w:val="left"/>
      <w:pPr>
        <w:ind w:left="2811" w:hanging="361"/>
      </w:pPr>
      <w:rPr>
        <w:rFonts w:hint="default"/>
        <w:lang w:val="ru-RU" w:eastAsia="en-US" w:bidi="ar-SA"/>
      </w:rPr>
    </w:lvl>
    <w:lvl w:ilvl="6" w:tplc="90884A88">
      <w:numFmt w:val="bullet"/>
      <w:lvlText w:val="•"/>
      <w:lvlJc w:val="left"/>
      <w:pPr>
        <w:ind w:left="3205" w:hanging="361"/>
      </w:pPr>
      <w:rPr>
        <w:rFonts w:hint="default"/>
        <w:lang w:val="ru-RU" w:eastAsia="en-US" w:bidi="ar-SA"/>
      </w:rPr>
    </w:lvl>
    <w:lvl w:ilvl="7" w:tplc="C5CA785C">
      <w:numFmt w:val="bullet"/>
      <w:lvlText w:val="•"/>
      <w:lvlJc w:val="left"/>
      <w:pPr>
        <w:ind w:left="3599" w:hanging="361"/>
      </w:pPr>
      <w:rPr>
        <w:rFonts w:hint="default"/>
        <w:lang w:val="ru-RU" w:eastAsia="en-US" w:bidi="ar-SA"/>
      </w:rPr>
    </w:lvl>
    <w:lvl w:ilvl="8" w:tplc="CCAC6ECE">
      <w:numFmt w:val="bullet"/>
      <w:lvlText w:val="•"/>
      <w:lvlJc w:val="left"/>
      <w:pPr>
        <w:ind w:left="3993" w:hanging="361"/>
      </w:pPr>
      <w:rPr>
        <w:rFonts w:hint="default"/>
        <w:lang w:val="ru-RU" w:eastAsia="en-US" w:bidi="ar-SA"/>
      </w:rPr>
    </w:lvl>
  </w:abstractNum>
  <w:abstractNum w:abstractNumId="1">
    <w:nsid w:val="1C91147F"/>
    <w:multiLevelType w:val="hybridMultilevel"/>
    <w:tmpl w:val="FB18935C"/>
    <w:lvl w:ilvl="0" w:tplc="B54812F6">
      <w:start w:val="3"/>
      <w:numFmt w:val="decimal"/>
      <w:lvlText w:val="%1"/>
      <w:lvlJc w:val="left"/>
      <w:pPr>
        <w:ind w:left="285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B6AC644">
      <w:numFmt w:val="bullet"/>
      <w:lvlText w:val="•"/>
      <w:lvlJc w:val="left"/>
      <w:pPr>
        <w:ind w:left="729" w:hanging="180"/>
      </w:pPr>
      <w:rPr>
        <w:rFonts w:hint="default"/>
        <w:lang w:val="ru-RU" w:eastAsia="en-US" w:bidi="ar-SA"/>
      </w:rPr>
    </w:lvl>
    <w:lvl w:ilvl="2" w:tplc="BB74EF66">
      <w:numFmt w:val="bullet"/>
      <w:lvlText w:val="•"/>
      <w:lvlJc w:val="left"/>
      <w:pPr>
        <w:ind w:left="1179" w:hanging="180"/>
      </w:pPr>
      <w:rPr>
        <w:rFonts w:hint="default"/>
        <w:lang w:val="ru-RU" w:eastAsia="en-US" w:bidi="ar-SA"/>
      </w:rPr>
    </w:lvl>
    <w:lvl w:ilvl="3" w:tplc="E53CD4DE">
      <w:numFmt w:val="bullet"/>
      <w:lvlText w:val="•"/>
      <w:lvlJc w:val="left"/>
      <w:pPr>
        <w:ind w:left="1629" w:hanging="180"/>
      </w:pPr>
      <w:rPr>
        <w:rFonts w:hint="default"/>
        <w:lang w:val="ru-RU" w:eastAsia="en-US" w:bidi="ar-SA"/>
      </w:rPr>
    </w:lvl>
    <w:lvl w:ilvl="4" w:tplc="058051C0">
      <w:numFmt w:val="bullet"/>
      <w:lvlText w:val="•"/>
      <w:lvlJc w:val="left"/>
      <w:pPr>
        <w:ind w:left="2078" w:hanging="180"/>
      </w:pPr>
      <w:rPr>
        <w:rFonts w:hint="default"/>
        <w:lang w:val="ru-RU" w:eastAsia="en-US" w:bidi="ar-SA"/>
      </w:rPr>
    </w:lvl>
    <w:lvl w:ilvl="5" w:tplc="C9B011D2">
      <w:numFmt w:val="bullet"/>
      <w:lvlText w:val="•"/>
      <w:lvlJc w:val="left"/>
      <w:pPr>
        <w:ind w:left="2528" w:hanging="180"/>
      </w:pPr>
      <w:rPr>
        <w:rFonts w:hint="default"/>
        <w:lang w:val="ru-RU" w:eastAsia="en-US" w:bidi="ar-SA"/>
      </w:rPr>
    </w:lvl>
    <w:lvl w:ilvl="6" w:tplc="F3D6F10A">
      <w:numFmt w:val="bullet"/>
      <w:lvlText w:val="•"/>
      <w:lvlJc w:val="left"/>
      <w:pPr>
        <w:ind w:left="2978" w:hanging="180"/>
      </w:pPr>
      <w:rPr>
        <w:rFonts w:hint="default"/>
        <w:lang w:val="ru-RU" w:eastAsia="en-US" w:bidi="ar-SA"/>
      </w:rPr>
    </w:lvl>
    <w:lvl w:ilvl="7" w:tplc="C080AAC2">
      <w:numFmt w:val="bullet"/>
      <w:lvlText w:val="•"/>
      <w:lvlJc w:val="left"/>
      <w:pPr>
        <w:ind w:left="3427" w:hanging="180"/>
      </w:pPr>
      <w:rPr>
        <w:rFonts w:hint="default"/>
        <w:lang w:val="ru-RU" w:eastAsia="en-US" w:bidi="ar-SA"/>
      </w:rPr>
    </w:lvl>
    <w:lvl w:ilvl="8" w:tplc="5906C254">
      <w:numFmt w:val="bullet"/>
      <w:lvlText w:val="•"/>
      <w:lvlJc w:val="left"/>
      <w:pPr>
        <w:ind w:left="3877" w:hanging="180"/>
      </w:pPr>
      <w:rPr>
        <w:rFonts w:hint="default"/>
        <w:lang w:val="ru-RU" w:eastAsia="en-US" w:bidi="ar-SA"/>
      </w:rPr>
    </w:lvl>
  </w:abstractNum>
  <w:abstractNum w:abstractNumId="2">
    <w:nsid w:val="27936944"/>
    <w:multiLevelType w:val="hybridMultilevel"/>
    <w:tmpl w:val="44F26A90"/>
    <w:lvl w:ilvl="0" w:tplc="92066634">
      <w:numFmt w:val="bullet"/>
      <w:lvlText w:val="-"/>
      <w:lvlJc w:val="left"/>
      <w:pPr>
        <w:ind w:left="3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1AC6F2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2" w:tplc="BEF69928">
      <w:numFmt w:val="bullet"/>
      <w:lvlText w:val="•"/>
      <w:lvlJc w:val="left"/>
      <w:pPr>
        <w:ind w:left="1860" w:hanging="140"/>
      </w:pPr>
      <w:rPr>
        <w:rFonts w:hint="default"/>
        <w:lang w:val="ru-RU" w:eastAsia="en-US" w:bidi="ar-SA"/>
      </w:rPr>
    </w:lvl>
    <w:lvl w:ilvl="3" w:tplc="3DBE1810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4" w:tplc="7EA6446A">
      <w:numFmt w:val="bullet"/>
      <w:lvlText w:val="•"/>
      <w:lvlJc w:val="left"/>
      <w:pPr>
        <w:ind w:left="3941" w:hanging="140"/>
      </w:pPr>
      <w:rPr>
        <w:rFonts w:hint="default"/>
        <w:lang w:val="ru-RU" w:eastAsia="en-US" w:bidi="ar-SA"/>
      </w:rPr>
    </w:lvl>
    <w:lvl w:ilvl="5" w:tplc="15C6BFBC">
      <w:numFmt w:val="bullet"/>
      <w:lvlText w:val="•"/>
      <w:lvlJc w:val="left"/>
      <w:pPr>
        <w:ind w:left="4982" w:hanging="140"/>
      </w:pPr>
      <w:rPr>
        <w:rFonts w:hint="default"/>
        <w:lang w:val="ru-RU" w:eastAsia="en-US" w:bidi="ar-SA"/>
      </w:rPr>
    </w:lvl>
    <w:lvl w:ilvl="6" w:tplc="0C72E36C">
      <w:numFmt w:val="bullet"/>
      <w:lvlText w:val="•"/>
      <w:lvlJc w:val="left"/>
      <w:pPr>
        <w:ind w:left="6022" w:hanging="140"/>
      </w:pPr>
      <w:rPr>
        <w:rFonts w:hint="default"/>
        <w:lang w:val="ru-RU" w:eastAsia="en-US" w:bidi="ar-SA"/>
      </w:rPr>
    </w:lvl>
    <w:lvl w:ilvl="7" w:tplc="4AB693C0">
      <w:numFmt w:val="bullet"/>
      <w:lvlText w:val="•"/>
      <w:lvlJc w:val="left"/>
      <w:pPr>
        <w:ind w:left="7063" w:hanging="140"/>
      </w:pPr>
      <w:rPr>
        <w:rFonts w:hint="default"/>
        <w:lang w:val="ru-RU" w:eastAsia="en-US" w:bidi="ar-SA"/>
      </w:rPr>
    </w:lvl>
    <w:lvl w:ilvl="8" w:tplc="966E779C">
      <w:numFmt w:val="bullet"/>
      <w:lvlText w:val="•"/>
      <w:lvlJc w:val="left"/>
      <w:pPr>
        <w:ind w:left="8103" w:hanging="140"/>
      </w:pPr>
      <w:rPr>
        <w:rFonts w:hint="default"/>
        <w:lang w:val="ru-RU" w:eastAsia="en-US" w:bidi="ar-SA"/>
      </w:rPr>
    </w:lvl>
  </w:abstractNum>
  <w:abstractNum w:abstractNumId="3">
    <w:nsid w:val="29AE4450"/>
    <w:multiLevelType w:val="multilevel"/>
    <w:tmpl w:val="CFBC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502559"/>
    <w:multiLevelType w:val="multilevel"/>
    <w:tmpl w:val="E8F4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033721"/>
    <w:multiLevelType w:val="hybridMultilevel"/>
    <w:tmpl w:val="6B54EB1C"/>
    <w:lvl w:ilvl="0" w:tplc="0EF2A9D6">
      <w:numFmt w:val="bullet"/>
      <w:lvlText w:val="—"/>
      <w:lvlJc w:val="left"/>
      <w:pPr>
        <w:ind w:left="315" w:hanging="3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14E6B0">
      <w:numFmt w:val="bullet"/>
      <w:lvlText w:val=""/>
      <w:lvlJc w:val="left"/>
      <w:pPr>
        <w:ind w:left="1036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906E7700">
      <w:numFmt w:val="bullet"/>
      <w:lvlText w:val="•"/>
      <w:lvlJc w:val="left"/>
      <w:pPr>
        <w:ind w:left="2056" w:hanging="361"/>
      </w:pPr>
      <w:rPr>
        <w:rFonts w:hint="default"/>
        <w:lang w:val="ru-RU" w:eastAsia="en-US" w:bidi="ar-SA"/>
      </w:rPr>
    </w:lvl>
    <w:lvl w:ilvl="3" w:tplc="AC70E0D2">
      <w:numFmt w:val="bullet"/>
      <w:lvlText w:val="•"/>
      <w:lvlJc w:val="left"/>
      <w:pPr>
        <w:ind w:left="3072" w:hanging="361"/>
      </w:pPr>
      <w:rPr>
        <w:rFonts w:hint="default"/>
        <w:lang w:val="ru-RU" w:eastAsia="en-US" w:bidi="ar-SA"/>
      </w:rPr>
    </w:lvl>
    <w:lvl w:ilvl="4" w:tplc="9542B44A">
      <w:numFmt w:val="bullet"/>
      <w:lvlText w:val="•"/>
      <w:lvlJc w:val="left"/>
      <w:pPr>
        <w:ind w:left="4088" w:hanging="361"/>
      </w:pPr>
      <w:rPr>
        <w:rFonts w:hint="default"/>
        <w:lang w:val="ru-RU" w:eastAsia="en-US" w:bidi="ar-SA"/>
      </w:rPr>
    </w:lvl>
    <w:lvl w:ilvl="5" w:tplc="098E004C">
      <w:numFmt w:val="bullet"/>
      <w:lvlText w:val="•"/>
      <w:lvlJc w:val="left"/>
      <w:pPr>
        <w:ind w:left="5104" w:hanging="361"/>
      </w:pPr>
      <w:rPr>
        <w:rFonts w:hint="default"/>
        <w:lang w:val="ru-RU" w:eastAsia="en-US" w:bidi="ar-SA"/>
      </w:rPr>
    </w:lvl>
    <w:lvl w:ilvl="6" w:tplc="AC5A67E8">
      <w:numFmt w:val="bullet"/>
      <w:lvlText w:val="•"/>
      <w:lvlJc w:val="left"/>
      <w:pPr>
        <w:ind w:left="6120" w:hanging="361"/>
      </w:pPr>
      <w:rPr>
        <w:rFonts w:hint="default"/>
        <w:lang w:val="ru-RU" w:eastAsia="en-US" w:bidi="ar-SA"/>
      </w:rPr>
    </w:lvl>
    <w:lvl w:ilvl="7" w:tplc="8A126FBE">
      <w:numFmt w:val="bullet"/>
      <w:lvlText w:val="•"/>
      <w:lvlJc w:val="left"/>
      <w:pPr>
        <w:ind w:left="7136" w:hanging="361"/>
      </w:pPr>
      <w:rPr>
        <w:rFonts w:hint="default"/>
        <w:lang w:val="ru-RU" w:eastAsia="en-US" w:bidi="ar-SA"/>
      </w:rPr>
    </w:lvl>
    <w:lvl w:ilvl="8" w:tplc="5D60980A">
      <w:numFmt w:val="bullet"/>
      <w:lvlText w:val="•"/>
      <w:lvlJc w:val="left"/>
      <w:pPr>
        <w:ind w:left="8152" w:hanging="361"/>
      </w:pPr>
      <w:rPr>
        <w:rFonts w:hint="default"/>
        <w:lang w:val="ru-RU" w:eastAsia="en-US" w:bidi="ar-SA"/>
      </w:rPr>
    </w:lvl>
  </w:abstractNum>
  <w:abstractNum w:abstractNumId="6">
    <w:nsid w:val="5C0F69E7"/>
    <w:multiLevelType w:val="hybridMultilevel"/>
    <w:tmpl w:val="0F3E1D4E"/>
    <w:lvl w:ilvl="0" w:tplc="96BAD09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46C1D0">
      <w:numFmt w:val="bullet"/>
      <w:lvlText w:val="•"/>
      <w:lvlJc w:val="left"/>
      <w:pPr>
        <w:ind w:left="1756" w:hanging="140"/>
      </w:pPr>
      <w:rPr>
        <w:rFonts w:hint="default"/>
        <w:lang w:val="ru-RU" w:eastAsia="en-US" w:bidi="ar-SA"/>
      </w:rPr>
    </w:lvl>
    <w:lvl w:ilvl="2" w:tplc="CB3EA89A">
      <w:numFmt w:val="bullet"/>
      <w:lvlText w:val="•"/>
      <w:lvlJc w:val="left"/>
      <w:pPr>
        <w:ind w:left="2693" w:hanging="140"/>
      </w:pPr>
      <w:rPr>
        <w:rFonts w:hint="default"/>
        <w:lang w:val="ru-RU" w:eastAsia="en-US" w:bidi="ar-SA"/>
      </w:rPr>
    </w:lvl>
    <w:lvl w:ilvl="3" w:tplc="BEFEBC9A">
      <w:numFmt w:val="bullet"/>
      <w:lvlText w:val="•"/>
      <w:lvlJc w:val="left"/>
      <w:pPr>
        <w:ind w:left="3629" w:hanging="140"/>
      </w:pPr>
      <w:rPr>
        <w:rFonts w:hint="default"/>
        <w:lang w:val="ru-RU" w:eastAsia="en-US" w:bidi="ar-SA"/>
      </w:rPr>
    </w:lvl>
    <w:lvl w:ilvl="4" w:tplc="F2C07422">
      <w:numFmt w:val="bullet"/>
      <w:lvlText w:val="•"/>
      <w:lvlJc w:val="left"/>
      <w:pPr>
        <w:ind w:left="4566" w:hanging="140"/>
      </w:pPr>
      <w:rPr>
        <w:rFonts w:hint="default"/>
        <w:lang w:val="ru-RU" w:eastAsia="en-US" w:bidi="ar-SA"/>
      </w:rPr>
    </w:lvl>
    <w:lvl w:ilvl="5" w:tplc="A288A794">
      <w:numFmt w:val="bullet"/>
      <w:lvlText w:val="•"/>
      <w:lvlJc w:val="left"/>
      <w:pPr>
        <w:ind w:left="5502" w:hanging="140"/>
      </w:pPr>
      <w:rPr>
        <w:rFonts w:hint="default"/>
        <w:lang w:val="ru-RU" w:eastAsia="en-US" w:bidi="ar-SA"/>
      </w:rPr>
    </w:lvl>
    <w:lvl w:ilvl="6" w:tplc="64E2C36E">
      <w:numFmt w:val="bullet"/>
      <w:lvlText w:val="•"/>
      <w:lvlJc w:val="left"/>
      <w:pPr>
        <w:ind w:left="6439" w:hanging="140"/>
      </w:pPr>
      <w:rPr>
        <w:rFonts w:hint="default"/>
        <w:lang w:val="ru-RU" w:eastAsia="en-US" w:bidi="ar-SA"/>
      </w:rPr>
    </w:lvl>
    <w:lvl w:ilvl="7" w:tplc="03FAD90E">
      <w:numFmt w:val="bullet"/>
      <w:lvlText w:val="•"/>
      <w:lvlJc w:val="left"/>
      <w:pPr>
        <w:ind w:left="7375" w:hanging="140"/>
      </w:pPr>
      <w:rPr>
        <w:rFonts w:hint="default"/>
        <w:lang w:val="ru-RU" w:eastAsia="en-US" w:bidi="ar-SA"/>
      </w:rPr>
    </w:lvl>
    <w:lvl w:ilvl="8" w:tplc="74FAFF2E">
      <w:numFmt w:val="bullet"/>
      <w:lvlText w:val="•"/>
      <w:lvlJc w:val="left"/>
      <w:pPr>
        <w:ind w:left="8312" w:hanging="140"/>
      </w:pPr>
      <w:rPr>
        <w:rFonts w:hint="default"/>
        <w:lang w:val="ru-RU" w:eastAsia="en-US" w:bidi="ar-SA"/>
      </w:rPr>
    </w:lvl>
  </w:abstractNum>
  <w:abstractNum w:abstractNumId="7">
    <w:nsid w:val="64596A40"/>
    <w:multiLevelType w:val="hybridMultilevel"/>
    <w:tmpl w:val="DC36B208"/>
    <w:lvl w:ilvl="0" w:tplc="4CBEA9FA">
      <w:start w:val="1"/>
      <w:numFmt w:val="decimal"/>
      <w:lvlText w:val="%1."/>
      <w:lvlJc w:val="left"/>
      <w:pPr>
        <w:ind w:left="825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200276">
      <w:numFmt w:val="bullet"/>
      <w:lvlText w:val="•"/>
      <w:lvlJc w:val="left"/>
      <w:pPr>
        <w:ind w:left="1215" w:hanging="361"/>
      </w:pPr>
      <w:rPr>
        <w:rFonts w:hint="default"/>
        <w:lang w:val="ru-RU" w:eastAsia="en-US" w:bidi="ar-SA"/>
      </w:rPr>
    </w:lvl>
    <w:lvl w:ilvl="2" w:tplc="AEA20F96">
      <w:numFmt w:val="bullet"/>
      <w:lvlText w:val="•"/>
      <w:lvlJc w:val="left"/>
      <w:pPr>
        <w:ind w:left="1611" w:hanging="361"/>
      </w:pPr>
      <w:rPr>
        <w:rFonts w:hint="default"/>
        <w:lang w:val="ru-RU" w:eastAsia="en-US" w:bidi="ar-SA"/>
      </w:rPr>
    </w:lvl>
    <w:lvl w:ilvl="3" w:tplc="2FBE1908">
      <w:numFmt w:val="bullet"/>
      <w:lvlText w:val="•"/>
      <w:lvlJc w:val="left"/>
      <w:pPr>
        <w:ind w:left="2007" w:hanging="361"/>
      </w:pPr>
      <w:rPr>
        <w:rFonts w:hint="default"/>
        <w:lang w:val="ru-RU" w:eastAsia="en-US" w:bidi="ar-SA"/>
      </w:rPr>
    </w:lvl>
    <w:lvl w:ilvl="4" w:tplc="ACCE0AC6">
      <w:numFmt w:val="bullet"/>
      <w:lvlText w:val="•"/>
      <w:lvlJc w:val="left"/>
      <w:pPr>
        <w:ind w:left="2402" w:hanging="361"/>
      </w:pPr>
      <w:rPr>
        <w:rFonts w:hint="default"/>
        <w:lang w:val="ru-RU" w:eastAsia="en-US" w:bidi="ar-SA"/>
      </w:rPr>
    </w:lvl>
    <w:lvl w:ilvl="5" w:tplc="C0422F50">
      <w:numFmt w:val="bullet"/>
      <w:lvlText w:val="•"/>
      <w:lvlJc w:val="left"/>
      <w:pPr>
        <w:ind w:left="2798" w:hanging="361"/>
      </w:pPr>
      <w:rPr>
        <w:rFonts w:hint="default"/>
        <w:lang w:val="ru-RU" w:eastAsia="en-US" w:bidi="ar-SA"/>
      </w:rPr>
    </w:lvl>
    <w:lvl w:ilvl="6" w:tplc="62BE8B2E">
      <w:numFmt w:val="bullet"/>
      <w:lvlText w:val="•"/>
      <w:lvlJc w:val="left"/>
      <w:pPr>
        <w:ind w:left="3194" w:hanging="361"/>
      </w:pPr>
      <w:rPr>
        <w:rFonts w:hint="default"/>
        <w:lang w:val="ru-RU" w:eastAsia="en-US" w:bidi="ar-SA"/>
      </w:rPr>
    </w:lvl>
    <w:lvl w:ilvl="7" w:tplc="C4D843A6">
      <w:numFmt w:val="bullet"/>
      <w:lvlText w:val="•"/>
      <w:lvlJc w:val="left"/>
      <w:pPr>
        <w:ind w:left="3589" w:hanging="361"/>
      </w:pPr>
      <w:rPr>
        <w:rFonts w:hint="default"/>
        <w:lang w:val="ru-RU" w:eastAsia="en-US" w:bidi="ar-SA"/>
      </w:rPr>
    </w:lvl>
    <w:lvl w:ilvl="8" w:tplc="B546F452">
      <w:numFmt w:val="bullet"/>
      <w:lvlText w:val="•"/>
      <w:lvlJc w:val="left"/>
      <w:pPr>
        <w:ind w:left="3985" w:hanging="36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2E18AF"/>
    <w:rsid w:val="002E18AF"/>
    <w:rsid w:val="003D2D23"/>
    <w:rsid w:val="004744D3"/>
    <w:rsid w:val="009E50BA"/>
    <w:rsid w:val="00A90E8D"/>
    <w:rsid w:val="00AD2A17"/>
    <w:rsid w:val="00DE5E35"/>
    <w:rsid w:val="00E8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15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2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E812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D2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D23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4744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15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2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E812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D2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D23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4744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3%D1%80%D0%B0%D0%B4%D1%83%D1%81_%D0%A6%D0%B5%D0%BB%D1%8C%D1%81%D0%B8%D1%8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3%D1%80%D0%B0%D0%B6%D0%B4%D0%B0%D0%BD%D0%B8%D0%BD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B%D0%B8%D1%87%D0%BD%D0%BE%D1%81%D1%82%D1%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4%D0%BE%D0%BA%D1%83%D0%BC%D0%B5%D0%BD%D1%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FD761-E6AD-47E4-9307-7EF8C84B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17</Pages>
  <Words>3178</Words>
  <Characters>18121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24</vt:i4>
      </vt:variant>
    </vt:vector>
  </HeadingPairs>
  <TitlesOfParts>
    <vt:vector size="25" baseType="lpstr">
      <vt:lpstr/>
      <vt:lpstr>Тема «Как подготовиться к поездке в страну Южной Африки - ЮАР»</vt:lpstr>
      <vt:lpstr>Задачи урока:</vt:lpstr>
      <vt:lpstr>общеобразовательные:</vt:lpstr>
      <vt:lpstr>- активизировать познавательную активность; формирование навыков работы индивиду</vt:lpstr>
      <vt:lpstr>воспитательные:</vt:lpstr>
      <vt:lpstr>-воспитать культуру навыков самообразования; вовлечь в активную практическую дея</vt:lpstr>
      <vt:lpstr>развивающие:</vt:lpstr>
      <vt:lpstr>-выделять главное; обобщать и делать выводы; продолжить развитие умения анализир</vt:lpstr>
      <vt:lpstr>Планируемые образовательные результаты:</vt:lpstr>
      <vt:lpstr>Личностные:</vt:lpstr>
      <vt:lpstr>Бланк-задание. 1 группа. Географы</vt:lpstr>
      <vt:lpstr>Бланк-задание. 2 группа. Этнографы</vt:lpstr>
      <vt:lpstr>Справочные материалы</vt:lpstr>
      <vt:lpstr>Текст «Загранпаспорт»</vt:lpstr>
      <vt:lpstr>Приложение3.</vt:lpstr>
      <vt:lpstr>Справочные материалы</vt:lpstr>
      <vt:lpstr>Покупка SIM-карты и пополнение счета</vt:lpstr>
      <vt:lpstr/>
      <vt:lpstr>Стоимость мобильных услуг АФРИКАНСКИХ операторов</vt:lpstr>
      <vt:lpstr>Приложение4.</vt:lpstr>
      <vt:lpstr>Текст «Нужна ли страховка?»</vt:lpstr>
      <vt:lpstr>Приложение 5.</vt:lpstr>
      <vt:lpstr/>
      <vt:lpstr/>
    </vt:vector>
  </TitlesOfParts>
  <Company/>
  <LinksUpToDate>false</LinksUpToDate>
  <CharactersWithSpaces>21257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ninap</dc:creator>
  <cp:lastModifiedBy>надежда</cp:lastModifiedBy>
  <cp:revision>2</cp:revision>
  <cp:lastPrinted>2023-03-29T19:16:00Z</cp:lastPrinted>
  <dcterms:created xsi:type="dcterms:W3CDTF">2023-03-29T16:57:00Z</dcterms:created>
  <dcterms:modified xsi:type="dcterms:W3CDTF">2023-04-16T08:15:00Z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2023-03-29T00:00:00Z</vt:filetime>
  </property>
</Properties>
</file>